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724" w:rsidRDefault="00814724" w:rsidP="00814724"/>
    <w:tbl>
      <w:tblPr>
        <w:tblW w:w="0" w:type="auto"/>
        <w:tblLook w:val="0000" w:firstRow="0" w:lastRow="0" w:firstColumn="0" w:lastColumn="0" w:noHBand="0" w:noVBand="0"/>
      </w:tblPr>
      <w:tblGrid>
        <w:gridCol w:w="2880"/>
      </w:tblGrid>
      <w:tr w:rsidR="002B0ADF" w:rsidRPr="00E16A2A" w:rsidTr="003E7958">
        <w:trPr>
          <w:cantSplit/>
        </w:trPr>
        <w:tc>
          <w:tcPr>
            <w:tcW w:w="2880" w:type="dxa"/>
          </w:tcPr>
          <w:p w:rsidR="002B0ADF" w:rsidRDefault="002B0ADF" w:rsidP="00E16A2A">
            <w:pPr>
              <w:pStyle w:val="NoSpacing"/>
            </w:pPr>
          </w:p>
          <w:p w:rsidR="00003CD6" w:rsidRDefault="00003CD6" w:rsidP="00E16A2A">
            <w:pPr>
              <w:pStyle w:val="NoSpacing"/>
            </w:pPr>
          </w:p>
          <w:p w:rsidR="00003CD6" w:rsidRPr="00003CD6" w:rsidRDefault="00003CD6" w:rsidP="00E16A2A">
            <w:pPr>
              <w:pStyle w:val="NoSpacing"/>
            </w:pPr>
          </w:p>
        </w:tc>
      </w:tr>
    </w:tbl>
    <w:p w:rsidR="00E16A2A" w:rsidRPr="00E16A2A" w:rsidRDefault="00E16A2A" w:rsidP="00E16A2A">
      <w:pPr>
        <w:pStyle w:val="NoSpacing"/>
        <w:rPr>
          <w:lang w:val="sr-Cyrl-CS"/>
        </w:rPr>
      </w:pPr>
    </w:p>
    <w:p w:rsidR="0064264C" w:rsidRDefault="00E16A2A" w:rsidP="00814724">
      <w:pPr>
        <w:rPr>
          <w:b/>
          <w:lang w:val="sr-Cyrl-CS"/>
        </w:rPr>
      </w:pPr>
      <w:r>
        <w:rPr>
          <w:b/>
          <w:lang w:val="sr-Cyrl-CS"/>
        </w:rPr>
        <w:t xml:space="preserve">                                  </w:t>
      </w:r>
    </w:p>
    <w:p w:rsidR="00E16A2A" w:rsidRDefault="00E16A2A" w:rsidP="00814724">
      <w:pPr>
        <w:rPr>
          <w:b/>
          <w:lang w:val="sr-Cyrl-CS"/>
        </w:rPr>
      </w:pPr>
      <w:bookmarkStart w:id="0" w:name="_GoBack"/>
      <w:bookmarkEnd w:id="0"/>
    </w:p>
    <w:p w:rsidR="00E16A2A" w:rsidRDefault="00E16A2A" w:rsidP="00814724">
      <w:pPr>
        <w:rPr>
          <w:b/>
          <w:lang w:val="sr-Cyrl-CS"/>
        </w:rPr>
      </w:pPr>
    </w:p>
    <w:p w:rsidR="00E16A2A" w:rsidRPr="00E16A2A" w:rsidRDefault="00E16A2A" w:rsidP="00814724">
      <w:pPr>
        <w:rPr>
          <w:b/>
          <w:lang w:val="sr-Cyrl-CS"/>
        </w:rPr>
      </w:pPr>
    </w:p>
    <w:p w:rsidR="0064264C" w:rsidRPr="0064264C" w:rsidRDefault="0064264C" w:rsidP="00814724"/>
    <w:p w:rsidR="0064264C" w:rsidRPr="00003CD6" w:rsidRDefault="0064264C" w:rsidP="0064264C">
      <w:pPr>
        <w:pStyle w:val="NoSpacing"/>
        <w:rPr>
          <w:b/>
          <w:sz w:val="32"/>
          <w:szCs w:val="32"/>
        </w:rPr>
      </w:pPr>
      <w:r w:rsidRPr="00003CD6">
        <w:rPr>
          <w:b/>
          <w:sz w:val="32"/>
          <w:szCs w:val="32"/>
        </w:rPr>
        <w:t xml:space="preserve">  </w:t>
      </w:r>
      <w:r w:rsidR="00814724" w:rsidRPr="00003CD6">
        <w:rPr>
          <w:b/>
          <w:sz w:val="32"/>
          <w:szCs w:val="32"/>
          <w:lang w:val="sr-Cyrl-RS"/>
        </w:rPr>
        <w:t xml:space="preserve">ПРОГРАМ ПОСЕБНОГ СТРУЧНОГ УСАВРШАВАЊА ДРЖАВНИХ </w:t>
      </w:r>
      <w:r w:rsidRPr="00003CD6">
        <w:rPr>
          <w:b/>
          <w:sz w:val="32"/>
          <w:szCs w:val="32"/>
        </w:rPr>
        <w:t xml:space="preserve"> </w:t>
      </w:r>
    </w:p>
    <w:p w:rsidR="0064264C" w:rsidRPr="00003CD6" w:rsidRDefault="0064264C" w:rsidP="0064264C">
      <w:pPr>
        <w:pStyle w:val="NoSpacing"/>
        <w:rPr>
          <w:b/>
          <w:sz w:val="32"/>
          <w:szCs w:val="32"/>
        </w:rPr>
      </w:pPr>
      <w:r w:rsidRPr="00003CD6">
        <w:rPr>
          <w:b/>
          <w:sz w:val="32"/>
          <w:szCs w:val="32"/>
        </w:rPr>
        <w:t xml:space="preserve">      </w:t>
      </w:r>
      <w:r w:rsidR="00814724" w:rsidRPr="00003CD6">
        <w:rPr>
          <w:b/>
          <w:sz w:val="32"/>
          <w:szCs w:val="32"/>
          <w:lang w:val="sr-Cyrl-RS"/>
        </w:rPr>
        <w:t>СЛУЖБЕНИКА  У ДРЖАВНОМ ПРАВОБРАНИЛАШТВУ ЗА</w:t>
      </w:r>
    </w:p>
    <w:p w:rsidR="00814724" w:rsidRPr="00003CD6" w:rsidRDefault="0064264C" w:rsidP="0064264C">
      <w:pPr>
        <w:pStyle w:val="NoSpacing"/>
        <w:rPr>
          <w:b/>
          <w:sz w:val="32"/>
          <w:szCs w:val="32"/>
        </w:rPr>
      </w:pPr>
      <w:r w:rsidRPr="00003CD6">
        <w:rPr>
          <w:b/>
          <w:sz w:val="32"/>
          <w:szCs w:val="32"/>
        </w:rPr>
        <w:t xml:space="preserve">                                         </w:t>
      </w:r>
      <w:r w:rsidR="00814724" w:rsidRPr="00003CD6">
        <w:rPr>
          <w:b/>
          <w:sz w:val="32"/>
          <w:szCs w:val="32"/>
          <w:lang w:val="sr-Cyrl-RS"/>
        </w:rPr>
        <w:t xml:space="preserve"> 2016. ГОДИНУ</w:t>
      </w:r>
    </w:p>
    <w:p w:rsidR="00814724" w:rsidRPr="0064264C" w:rsidRDefault="00814724" w:rsidP="00814724">
      <w:pPr>
        <w:rPr>
          <w:sz w:val="32"/>
          <w:szCs w:val="32"/>
        </w:rPr>
      </w:pPr>
    </w:p>
    <w:p w:rsidR="00814724" w:rsidRPr="0064264C" w:rsidRDefault="00814724" w:rsidP="00814724">
      <w:pPr>
        <w:rPr>
          <w:sz w:val="32"/>
          <w:szCs w:val="32"/>
        </w:rPr>
      </w:pPr>
    </w:p>
    <w:p w:rsidR="00814724" w:rsidRDefault="00814724" w:rsidP="00814724">
      <w:pPr>
        <w:rPr>
          <w:lang w:val="sr-Cyrl-RS"/>
        </w:rPr>
      </w:pPr>
    </w:p>
    <w:p w:rsidR="00814724" w:rsidRPr="003400F0" w:rsidRDefault="00814724" w:rsidP="00814724">
      <w:pPr>
        <w:rPr>
          <w:lang w:val="sr-Cyrl-RS"/>
        </w:rPr>
      </w:pPr>
    </w:p>
    <w:p w:rsidR="00814724" w:rsidRDefault="00814724" w:rsidP="00814724">
      <w:pPr>
        <w:rPr>
          <w:rFonts w:ascii="Times New Roman" w:hAnsi="Times New Roman" w:cs="Times New Roman"/>
          <w:sz w:val="28"/>
          <w:szCs w:val="28"/>
          <w:lang w:val="sr-Cyrl-RS"/>
        </w:rPr>
      </w:pPr>
    </w:p>
    <w:p w:rsidR="00814724" w:rsidRDefault="00814724" w:rsidP="00814724">
      <w:pPr>
        <w:rPr>
          <w:rFonts w:ascii="Times New Roman" w:hAnsi="Times New Roman" w:cs="Times New Roman"/>
          <w:sz w:val="28"/>
          <w:szCs w:val="28"/>
          <w:lang w:val="sr-Cyrl-RS"/>
        </w:rPr>
      </w:pPr>
    </w:p>
    <w:p w:rsidR="00814724" w:rsidRDefault="00814724" w:rsidP="00814724">
      <w:pPr>
        <w:rPr>
          <w:rFonts w:ascii="Times New Roman" w:hAnsi="Times New Roman" w:cs="Times New Roman"/>
          <w:sz w:val="28"/>
          <w:szCs w:val="28"/>
          <w:lang w:val="sr-Cyrl-RS"/>
        </w:rPr>
      </w:pPr>
    </w:p>
    <w:p w:rsidR="00814724" w:rsidRDefault="00814724" w:rsidP="00814724">
      <w:pPr>
        <w:rPr>
          <w:rFonts w:ascii="Times New Roman" w:hAnsi="Times New Roman" w:cs="Times New Roman"/>
          <w:sz w:val="28"/>
          <w:szCs w:val="28"/>
          <w:lang w:val="sr-Cyrl-RS"/>
        </w:rPr>
      </w:pPr>
    </w:p>
    <w:p w:rsidR="00814724" w:rsidRDefault="00814724" w:rsidP="00814724">
      <w:pPr>
        <w:rPr>
          <w:rFonts w:ascii="Times New Roman" w:hAnsi="Times New Roman" w:cs="Times New Roman"/>
          <w:sz w:val="28"/>
          <w:szCs w:val="28"/>
          <w:lang w:val="sr-Cyrl-RS"/>
        </w:rPr>
      </w:pPr>
    </w:p>
    <w:p w:rsidR="00814724" w:rsidRDefault="00814724" w:rsidP="00814724">
      <w:pPr>
        <w:rPr>
          <w:rFonts w:ascii="Times New Roman" w:hAnsi="Times New Roman" w:cs="Times New Roman"/>
          <w:sz w:val="28"/>
          <w:szCs w:val="28"/>
          <w:lang w:val="sr-Cyrl-RS"/>
        </w:rPr>
      </w:pPr>
    </w:p>
    <w:p w:rsidR="00814724" w:rsidRDefault="00814724" w:rsidP="00814724">
      <w:pPr>
        <w:rPr>
          <w:rFonts w:ascii="Times New Roman" w:hAnsi="Times New Roman" w:cs="Times New Roman"/>
          <w:sz w:val="28"/>
          <w:szCs w:val="28"/>
          <w:lang w:val="sr-Cyrl-RS"/>
        </w:rPr>
      </w:pPr>
    </w:p>
    <w:p w:rsidR="00814724" w:rsidRDefault="00814724" w:rsidP="00814724">
      <w:pPr>
        <w:rPr>
          <w:rFonts w:ascii="Times New Roman" w:hAnsi="Times New Roman" w:cs="Times New Roman"/>
          <w:sz w:val="28"/>
          <w:szCs w:val="28"/>
          <w:lang w:val="sr-Cyrl-RS"/>
        </w:rPr>
      </w:pPr>
    </w:p>
    <w:p w:rsidR="00814724" w:rsidRPr="002B1C24" w:rsidRDefault="00814724" w:rsidP="002B1C24">
      <w:pPr>
        <w:rPr>
          <w:rFonts w:ascii="Times New Roman" w:hAnsi="Times New Roman" w:cs="Times New Roman"/>
          <w:sz w:val="28"/>
          <w:szCs w:val="28"/>
          <w:lang w:val="sr-Cyrl-RS"/>
        </w:rPr>
      </w:pPr>
      <w:r>
        <w:rPr>
          <w:rFonts w:ascii="Times New Roman" w:hAnsi="Times New Roman" w:cs="Times New Roman"/>
          <w:sz w:val="28"/>
          <w:szCs w:val="28"/>
          <w:lang w:val="sr-Cyrl-RS"/>
        </w:rPr>
        <w:t>Београд, децембар 2015. године</w:t>
      </w:r>
    </w:p>
    <w:p w:rsidR="00814724" w:rsidRDefault="00814724" w:rsidP="00814724">
      <w:pPr>
        <w:jc w:val="both"/>
        <w:rPr>
          <w:rFonts w:ascii="Times New Roman" w:hAnsi="Times New Roman" w:cs="Times New Roman"/>
          <w:sz w:val="24"/>
          <w:szCs w:val="24"/>
          <w:lang w:val="sr-Cyrl-RS"/>
        </w:rPr>
      </w:pPr>
    </w:p>
    <w:p w:rsidR="002B1C24" w:rsidRDefault="002B1C24" w:rsidP="009572A9">
      <w:pPr>
        <w:rPr>
          <w:rFonts w:ascii="Times New Roman" w:hAnsi="Times New Roman" w:cs="Times New Roman"/>
          <w:lang w:val="sr-Cyrl-RS"/>
        </w:rPr>
      </w:pPr>
    </w:p>
    <w:p w:rsidR="009572A9" w:rsidRDefault="002B1C24" w:rsidP="00C273EC">
      <w:pPr>
        <w:jc w:val="both"/>
        <w:rPr>
          <w:rFonts w:ascii="Times New Roman" w:hAnsi="Times New Roman" w:cs="Times New Roman"/>
        </w:rPr>
      </w:pPr>
      <w:r>
        <w:rPr>
          <w:rFonts w:ascii="Times New Roman" w:hAnsi="Times New Roman" w:cs="Times New Roman"/>
          <w:lang w:val="sr-Cyrl-RS"/>
        </w:rPr>
        <w:t xml:space="preserve">Полазећи од потребе целоживотног усавршавања државних службеника, на основу члана 97.ст.4. Закона о државним службеницима (С.Л.Гласник РС“ бр. </w:t>
      </w:r>
      <w:r w:rsidRPr="00814724">
        <w:rPr>
          <w:rFonts w:ascii="Times New Roman" w:hAnsi="Times New Roman" w:cs="Times New Roman"/>
          <w:lang w:val="sr-Cyrl-RS"/>
        </w:rPr>
        <w:t>79/</w:t>
      </w:r>
      <w:r w:rsidR="00F519E1">
        <w:rPr>
          <w:rFonts w:ascii="Times New Roman" w:hAnsi="Times New Roman" w:cs="Times New Roman"/>
          <w:lang w:val="sr-Cyrl-RS"/>
        </w:rPr>
        <w:t>20</w:t>
      </w:r>
      <w:r w:rsidRPr="00814724">
        <w:rPr>
          <w:rFonts w:ascii="Times New Roman" w:hAnsi="Times New Roman" w:cs="Times New Roman"/>
          <w:lang w:val="sr-Cyrl-RS"/>
        </w:rPr>
        <w:t>05,81/</w:t>
      </w:r>
      <w:r w:rsidR="00F519E1">
        <w:rPr>
          <w:rFonts w:ascii="Times New Roman" w:hAnsi="Times New Roman" w:cs="Times New Roman"/>
          <w:lang w:val="sr-Cyrl-RS"/>
        </w:rPr>
        <w:t>20</w:t>
      </w:r>
      <w:r w:rsidRPr="00814724">
        <w:rPr>
          <w:rFonts w:ascii="Times New Roman" w:hAnsi="Times New Roman" w:cs="Times New Roman"/>
          <w:lang w:val="sr-Cyrl-RS"/>
        </w:rPr>
        <w:t>05-исправка, 64/</w:t>
      </w:r>
      <w:r w:rsidR="00F519E1">
        <w:rPr>
          <w:rFonts w:ascii="Times New Roman" w:hAnsi="Times New Roman" w:cs="Times New Roman"/>
          <w:lang w:val="sr-Cyrl-RS"/>
        </w:rPr>
        <w:t>20</w:t>
      </w:r>
      <w:r w:rsidRPr="00814724">
        <w:rPr>
          <w:rFonts w:ascii="Times New Roman" w:hAnsi="Times New Roman" w:cs="Times New Roman"/>
          <w:lang w:val="sr-Cyrl-RS"/>
        </w:rPr>
        <w:t>07, 67/</w:t>
      </w:r>
      <w:r w:rsidR="00F519E1">
        <w:rPr>
          <w:rFonts w:ascii="Times New Roman" w:hAnsi="Times New Roman" w:cs="Times New Roman"/>
          <w:lang w:val="sr-Cyrl-RS"/>
        </w:rPr>
        <w:t>20</w:t>
      </w:r>
      <w:r w:rsidRPr="00814724">
        <w:rPr>
          <w:rFonts w:ascii="Times New Roman" w:hAnsi="Times New Roman" w:cs="Times New Roman"/>
          <w:lang w:val="sr-Cyrl-RS"/>
        </w:rPr>
        <w:t>07, 116/</w:t>
      </w:r>
      <w:r w:rsidR="00F519E1">
        <w:rPr>
          <w:rFonts w:ascii="Times New Roman" w:hAnsi="Times New Roman" w:cs="Times New Roman"/>
          <w:lang w:val="sr-Cyrl-RS"/>
        </w:rPr>
        <w:t>20</w:t>
      </w:r>
      <w:r w:rsidRPr="00814724">
        <w:rPr>
          <w:rFonts w:ascii="Times New Roman" w:hAnsi="Times New Roman" w:cs="Times New Roman"/>
          <w:lang w:val="sr-Cyrl-RS"/>
        </w:rPr>
        <w:t>08, 104/</w:t>
      </w:r>
      <w:r w:rsidR="00F519E1">
        <w:rPr>
          <w:rFonts w:ascii="Times New Roman" w:hAnsi="Times New Roman" w:cs="Times New Roman"/>
          <w:lang w:val="sr-Cyrl-RS"/>
        </w:rPr>
        <w:t>20</w:t>
      </w:r>
      <w:r w:rsidRPr="00814724">
        <w:rPr>
          <w:rFonts w:ascii="Times New Roman" w:hAnsi="Times New Roman" w:cs="Times New Roman"/>
          <w:lang w:val="sr-Cyrl-RS"/>
        </w:rPr>
        <w:t>09, 99/</w:t>
      </w:r>
      <w:r w:rsidR="00F519E1">
        <w:rPr>
          <w:rFonts w:ascii="Times New Roman" w:hAnsi="Times New Roman" w:cs="Times New Roman"/>
          <w:lang w:val="sr-Cyrl-RS"/>
        </w:rPr>
        <w:t>20</w:t>
      </w:r>
      <w:r w:rsidRPr="00814724">
        <w:rPr>
          <w:rFonts w:ascii="Times New Roman" w:hAnsi="Times New Roman" w:cs="Times New Roman"/>
          <w:lang w:val="sr-Cyrl-RS"/>
        </w:rPr>
        <w:t>14)</w:t>
      </w:r>
      <w:r>
        <w:rPr>
          <w:rFonts w:ascii="Times New Roman" w:hAnsi="Times New Roman" w:cs="Times New Roman"/>
          <w:lang w:val="sr-Cyrl-RS"/>
        </w:rPr>
        <w:t xml:space="preserve"> и члана 10.ст.1. Уредбе о стручном усавршавању државних службеника </w:t>
      </w:r>
      <w:r w:rsidR="00F519E1" w:rsidRPr="00814724">
        <w:rPr>
          <w:rFonts w:ascii="Times New Roman" w:hAnsi="Times New Roman" w:cs="Times New Roman"/>
          <w:lang w:val="sr-Cyrl-RS"/>
        </w:rPr>
        <w:t>(„Службени Гласник РС“ бр.25/</w:t>
      </w:r>
      <w:r w:rsidR="00F519E1">
        <w:rPr>
          <w:rFonts w:ascii="Times New Roman" w:hAnsi="Times New Roman" w:cs="Times New Roman"/>
          <w:lang w:val="sr-Cyrl-RS"/>
        </w:rPr>
        <w:t>20</w:t>
      </w:r>
      <w:r w:rsidR="00F519E1" w:rsidRPr="00814724">
        <w:rPr>
          <w:rFonts w:ascii="Times New Roman" w:hAnsi="Times New Roman" w:cs="Times New Roman"/>
          <w:lang w:val="sr-Cyrl-RS"/>
        </w:rPr>
        <w:t>15)</w:t>
      </w:r>
      <w:r w:rsidR="00F519E1">
        <w:rPr>
          <w:rFonts w:ascii="Times New Roman" w:hAnsi="Times New Roman" w:cs="Times New Roman"/>
          <w:lang w:val="sr-Cyrl-RS"/>
        </w:rPr>
        <w:t>, Државни правобранилац Републике Србије</w:t>
      </w:r>
      <w:r w:rsidR="00F519E1" w:rsidRPr="00814724">
        <w:rPr>
          <w:rFonts w:ascii="Times New Roman" w:hAnsi="Times New Roman" w:cs="Times New Roman"/>
          <w:lang w:val="sr-Cyrl-RS"/>
        </w:rPr>
        <w:t xml:space="preserve"> </w:t>
      </w:r>
      <w:r w:rsidR="00F519E1">
        <w:rPr>
          <w:rFonts w:ascii="Times New Roman" w:hAnsi="Times New Roman" w:cs="Times New Roman"/>
          <w:lang w:val="sr-Cyrl-RS"/>
        </w:rPr>
        <w:t xml:space="preserve"> доноси</w:t>
      </w:r>
    </w:p>
    <w:p w:rsidR="0064264C" w:rsidRDefault="0064264C" w:rsidP="00C273EC">
      <w:pPr>
        <w:jc w:val="both"/>
        <w:rPr>
          <w:rFonts w:ascii="Times New Roman" w:hAnsi="Times New Roman" w:cs="Times New Roman"/>
        </w:rPr>
      </w:pPr>
    </w:p>
    <w:p w:rsidR="0064264C" w:rsidRPr="0064264C" w:rsidRDefault="0064264C" w:rsidP="00C273EC">
      <w:pPr>
        <w:jc w:val="both"/>
        <w:rPr>
          <w:rFonts w:ascii="Times New Roman" w:hAnsi="Times New Roman" w:cs="Times New Roman"/>
          <w:i/>
        </w:rPr>
      </w:pPr>
    </w:p>
    <w:p w:rsidR="0064264C" w:rsidRDefault="0064264C" w:rsidP="00C273EC">
      <w:pPr>
        <w:pStyle w:val="NoSpacing"/>
        <w:jc w:val="both"/>
        <w:rPr>
          <w:rFonts w:ascii="Times New Roman" w:hAnsi="Times New Roman" w:cs="Times New Roman"/>
          <w:b/>
        </w:rPr>
      </w:pPr>
      <w:r>
        <w:rPr>
          <w:rFonts w:ascii="Times New Roman" w:hAnsi="Times New Roman" w:cs="Times New Roman"/>
          <w:b/>
        </w:rPr>
        <w:t xml:space="preserve"> </w:t>
      </w:r>
      <w:r w:rsidR="009572A9" w:rsidRPr="009572A9">
        <w:rPr>
          <w:rFonts w:ascii="Times New Roman" w:hAnsi="Times New Roman" w:cs="Times New Roman"/>
          <w:b/>
        </w:rPr>
        <w:t>ПРОГРАМ</w:t>
      </w:r>
      <w:r>
        <w:rPr>
          <w:rFonts w:ascii="Times New Roman" w:hAnsi="Times New Roman" w:cs="Times New Roman"/>
          <w:b/>
        </w:rPr>
        <w:t xml:space="preserve"> </w:t>
      </w:r>
      <w:r w:rsidR="009572A9" w:rsidRPr="009572A9">
        <w:rPr>
          <w:rFonts w:ascii="Times New Roman" w:hAnsi="Times New Roman" w:cs="Times New Roman"/>
          <w:b/>
        </w:rPr>
        <w:t xml:space="preserve">ПОСЕБНОГ СТРУЧНОГ УСАВРШАВАЊА ДРЖАВНИХ СЛУЖБЕНИКА </w:t>
      </w:r>
      <w:r>
        <w:rPr>
          <w:rFonts w:ascii="Times New Roman" w:hAnsi="Times New Roman" w:cs="Times New Roman"/>
          <w:b/>
        </w:rPr>
        <w:t xml:space="preserve"> </w:t>
      </w:r>
    </w:p>
    <w:p w:rsidR="009572A9" w:rsidRDefault="0064264C" w:rsidP="00C273EC">
      <w:pPr>
        <w:pStyle w:val="NoSpacing"/>
        <w:jc w:val="both"/>
        <w:rPr>
          <w:rFonts w:ascii="Times New Roman" w:hAnsi="Times New Roman" w:cs="Times New Roman"/>
          <w:b/>
        </w:rPr>
      </w:pPr>
      <w:r>
        <w:rPr>
          <w:rFonts w:ascii="Times New Roman" w:hAnsi="Times New Roman" w:cs="Times New Roman"/>
          <w:b/>
        </w:rPr>
        <w:t xml:space="preserve">          </w:t>
      </w:r>
      <w:proofErr w:type="gramStart"/>
      <w:r w:rsidR="009572A9" w:rsidRPr="009572A9">
        <w:rPr>
          <w:rFonts w:ascii="Times New Roman" w:hAnsi="Times New Roman" w:cs="Times New Roman"/>
          <w:b/>
        </w:rPr>
        <w:t>ЗАПОСЛЕНИХ У ДРЖАВНОМ ПРАВОБРАНИЛАШТВУ ЗА 2016.</w:t>
      </w:r>
      <w:proofErr w:type="gramEnd"/>
      <w:r w:rsidR="009572A9" w:rsidRPr="009572A9">
        <w:rPr>
          <w:rFonts w:ascii="Times New Roman" w:hAnsi="Times New Roman" w:cs="Times New Roman"/>
          <w:b/>
        </w:rPr>
        <w:t xml:space="preserve"> ГОДИНУ</w:t>
      </w:r>
    </w:p>
    <w:p w:rsidR="0064264C" w:rsidRPr="009572A9" w:rsidRDefault="0064264C" w:rsidP="00C273EC">
      <w:pPr>
        <w:pStyle w:val="NoSpacing"/>
        <w:jc w:val="both"/>
        <w:rPr>
          <w:rFonts w:ascii="Times New Roman" w:hAnsi="Times New Roman" w:cs="Times New Roman"/>
          <w:b/>
        </w:rPr>
      </w:pPr>
    </w:p>
    <w:p w:rsidR="009572A9" w:rsidRPr="009572A9" w:rsidRDefault="009572A9" w:rsidP="00C273EC">
      <w:pPr>
        <w:pStyle w:val="NoSpacing"/>
        <w:jc w:val="both"/>
        <w:rPr>
          <w:rFonts w:ascii="Times New Roman" w:hAnsi="Times New Roman" w:cs="Times New Roman"/>
          <w:b/>
        </w:rPr>
      </w:pPr>
    </w:p>
    <w:p w:rsidR="009572A9" w:rsidRDefault="0064264C" w:rsidP="00C273EC">
      <w:pPr>
        <w:pStyle w:val="NoSpacing"/>
        <w:jc w:val="both"/>
        <w:rPr>
          <w:rFonts w:ascii="Times New Roman" w:hAnsi="Times New Roman" w:cs="Times New Roman"/>
          <w:b/>
          <w:lang w:val="sr-Cyrl-RS"/>
        </w:rPr>
      </w:pPr>
      <w:r>
        <w:rPr>
          <w:rFonts w:ascii="Times New Roman" w:hAnsi="Times New Roman" w:cs="Times New Roman"/>
          <w:b/>
        </w:rPr>
        <w:t xml:space="preserve">                                                                            </w:t>
      </w:r>
      <w:r w:rsidR="009572A9" w:rsidRPr="009572A9">
        <w:rPr>
          <w:rFonts w:ascii="Times New Roman" w:hAnsi="Times New Roman" w:cs="Times New Roman"/>
          <w:b/>
        </w:rPr>
        <w:t>1.</w:t>
      </w:r>
    </w:p>
    <w:p w:rsidR="00F519E1" w:rsidRPr="00F519E1" w:rsidRDefault="00F519E1" w:rsidP="00C273EC">
      <w:pPr>
        <w:pStyle w:val="NoSpacing"/>
        <w:jc w:val="both"/>
        <w:rPr>
          <w:rFonts w:ascii="Times New Roman" w:hAnsi="Times New Roman" w:cs="Times New Roman"/>
          <w:b/>
          <w:lang w:val="sr-Cyrl-RS"/>
        </w:rPr>
      </w:pPr>
    </w:p>
    <w:p w:rsidR="002B1C24" w:rsidRPr="00814724" w:rsidRDefault="002B1C24" w:rsidP="00C273EC">
      <w:pPr>
        <w:jc w:val="both"/>
        <w:rPr>
          <w:rFonts w:ascii="Times New Roman" w:hAnsi="Times New Roman" w:cs="Times New Roman"/>
          <w:lang w:val="sr-Cyrl-RS"/>
        </w:rPr>
      </w:pPr>
      <w:r w:rsidRPr="00814724">
        <w:rPr>
          <w:rFonts w:ascii="Times New Roman" w:hAnsi="Times New Roman" w:cs="Times New Roman"/>
          <w:lang w:val="sr-Cyrl-RS"/>
        </w:rPr>
        <w:t>Државни службеници у Државном правобранилаштву имају законско право и дужност да се стручно усавршавају према потребама органа сходно члану 10. став 2. и члану 96. став 1. Закона о државним службеницима.</w:t>
      </w:r>
    </w:p>
    <w:p w:rsidR="002B1C24" w:rsidRPr="00814724" w:rsidRDefault="002B1C24" w:rsidP="00C273EC">
      <w:pPr>
        <w:jc w:val="both"/>
        <w:rPr>
          <w:rFonts w:ascii="Times New Roman" w:hAnsi="Times New Roman" w:cs="Times New Roman"/>
          <w:lang w:val="sr-Cyrl-RS"/>
        </w:rPr>
      </w:pPr>
      <w:r w:rsidRPr="00814724">
        <w:rPr>
          <w:rFonts w:ascii="Times New Roman" w:hAnsi="Times New Roman" w:cs="Times New Roman"/>
          <w:lang w:val="sr-Cyrl-RS"/>
        </w:rPr>
        <w:t>Стручно усавршавање државних службеника омогућава њихов професионални развој кроз системско обнављање стечених и усвајања нових стручних знања и вештина, у циљу унапређења квалитета личног рада и рада Државног правобранилаштва.</w:t>
      </w:r>
    </w:p>
    <w:p w:rsidR="009572A9" w:rsidRPr="00F519E1" w:rsidRDefault="002B1C24" w:rsidP="00C273EC">
      <w:pPr>
        <w:jc w:val="both"/>
        <w:rPr>
          <w:rFonts w:ascii="Times New Roman" w:hAnsi="Times New Roman" w:cs="Times New Roman"/>
          <w:lang w:val="sr-Cyrl-RS"/>
        </w:rPr>
      </w:pPr>
      <w:r w:rsidRPr="00814724">
        <w:rPr>
          <w:rFonts w:ascii="Times New Roman" w:hAnsi="Times New Roman" w:cs="Times New Roman"/>
          <w:lang w:val="sr-Cyrl-RS"/>
        </w:rPr>
        <w:t>Полазећи од значаја стручног усавршавања, Програмом посебног стручног усавршавања државних службеника у Државном правобранилаштву за 2016. годину, предвиђене су додатне обуке за</w:t>
      </w:r>
      <w:r w:rsidRPr="00814724">
        <w:rPr>
          <w:rFonts w:ascii="Times New Roman" w:hAnsi="Times New Roman" w:cs="Times New Roman"/>
        </w:rPr>
        <w:t xml:space="preserve"> </w:t>
      </w:r>
      <w:r w:rsidRPr="00814724">
        <w:rPr>
          <w:rFonts w:ascii="Times New Roman" w:hAnsi="Times New Roman" w:cs="Times New Roman"/>
          <w:lang w:val="sr-Cyrl-RS"/>
        </w:rPr>
        <w:t xml:space="preserve">Заменике државног правобраниоца и </w:t>
      </w:r>
      <w:r w:rsidR="00F519E1">
        <w:rPr>
          <w:rFonts w:ascii="Times New Roman" w:hAnsi="Times New Roman" w:cs="Times New Roman"/>
          <w:lang w:val="sr-Cyrl-RS"/>
        </w:rPr>
        <w:t>правобранилачке помоћнике.</w:t>
      </w:r>
    </w:p>
    <w:p w:rsidR="009572A9" w:rsidRPr="00F519E1" w:rsidRDefault="009572A9" w:rsidP="00C273EC">
      <w:pPr>
        <w:pStyle w:val="NoSpacing"/>
        <w:jc w:val="both"/>
        <w:rPr>
          <w:rFonts w:ascii="Times New Roman" w:hAnsi="Times New Roman" w:cs="Times New Roman"/>
          <w:lang w:val="sr-Cyrl-RS"/>
        </w:rPr>
      </w:pPr>
      <w:r w:rsidRPr="009572A9">
        <w:rPr>
          <w:rFonts w:ascii="Times New Roman" w:hAnsi="Times New Roman" w:cs="Times New Roman"/>
        </w:rPr>
        <w:t xml:space="preserve">Овим програмом утврђују се облици и садржина програмских активности путем којих ће се реализовати посебно стручно </w:t>
      </w:r>
      <w:proofErr w:type="gramStart"/>
      <w:r w:rsidRPr="009572A9">
        <w:rPr>
          <w:rFonts w:ascii="Times New Roman" w:hAnsi="Times New Roman" w:cs="Times New Roman"/>
        </w:rPr>
        <w:t>усавршавање  државних</w:t>
      </w:r>
      <w:proofErr w:type="gramEnd"/>
      <w:r w:rsidRPr="009572A9">
        <w:rPr>
          <w:rFonts w:ascii="Times New Roman" w:hAnsi="Times New Roman" w:cs="Times New Roman"/>
        </w:rPr>
        <w:t xml:space="preserve"> службеника запослених у Државном правобранилаштву</w:t>
      </w:r>
      <w:r w:rsidR="00F519E1">
        <w:rPr>
          <w:rFonts w:ascii="Times New Roman" w:hAnsi="Times New Roman" w:cs="Times New Roman"/>
          <w:lang w:val="sr-Cyrl-RS"/>
        </w:rPr>
        <w:t>.</w:t>
      </w:r>
    </w:p>
    <w:p w:rsidR="009572A9" w:rsidRPr="009572A9" w:rsidRDefault="009572A9" w:rsidP="00C273EC">
      <w:pPr>
        <w:pStyle w:val="NoSpacing"/>
        <w:jc w:val="both"/>
        <w:rPr>
          <w:rFonts w:ascii="Times New Roman" w:hAnsi="Times New Roman" w:cs="Times New Roman"/>
        </w:rPr>
      </w:pPr>
    </w:p>
    <w:p w:rsidR="009572A9" w:rsidRPr="009572A9" w:rsidRDefault="0064264C" w:rsidP="00C273EC">
      <w:pPr>
        <w:pStyle w:val="NoSpacing"/>
        <w:jc w:val="both"/>
        <w:rPr>
          <w:rFonts w:ascii="Times New Roman" w:hAnsi="Times New Roman" w:cs="Times New Roman"/>
        </w:rPr>
      </w:pPr>
      <w:r>
        <w:rPr>
          <w:rFonts w:ascii="Times New Roman" w:hAnsi="Times New Roman" w:cs="Times New Roman"/>
          <w:b/>
        </w:rPr>
        <w:t xml:space="preserve">                                                                                </w:t>
      </w:r>
      <w:r w:rsidR="009572A9" w:rsidRPr="009572A9">
        <w:rPr>
          <w:rFonts w:ascii="Times New Roman" w:hAnsi="Times New Roman" w:cs="Times New Roman"/>
          <w:b/>
        </w:rPr>
        <w:t>2</w:t>
      </w:r>
      <w:r w:rsidR="009572A9" w:rsidRPr="009572A9">
        <w:rPr>
          <w:rFonts w:ascii="Times New Roman" w:hAnsi="Times New Roman" w:cs="Times New Roman"/>
        </w:rPr>
        <w:t>.</w:t>
      </w:r>
    </w:p>
    <w:p w:rsidR="009572A9" w:rsidRPr="009572A9" w:rsidRDefault="009572A9" w:rsidP="00C273EC">
      <w:pPr>
        <w:pStyle w:val="NoSpacing"/>
        <w:jc w:val="both"/>
        <w:rPr>
          <w:rFonts w:ascii="Times New Roman" w:hAnsi="Times New Roman" w:cs="Times New Roman"/>
          <w:b/>
          <w:i/>
        </w:rPr>
      </w:pPr>
      <w:r w:rsidRPr="009572A9">
        <w:rPr>
          <w:rFonts w:ascii="Times New Roman" w:hAnsi="Times New Roman" w:cs="Times New Roman"/>
          <w:b/>
          <w:i/>
        </w:rPr>
        <w:t xml:space="preserve"> </w:t>
      </w:r>
      <w:r w:rsidR="0064264C">
        <w:rPr>
          <w:rFonts w:ascii="Times New Roman" w:hAnsi="Times New Roman" w:cs="Times New Roman"/>
          <w:b/>
          <w:i/>
        </w:rPr>
        <w:t xml:space="preserve">                                                         </w:t>
      </w:r>
      <w:r w:rsidRPr="009572A9">
        <w:rPr>
          <w:rFonts w:ascii="Times New Roman" w:hAnsi="Times New Roman" w:cs="Times New Roman"/>
          <w:b/>
          <w:i/>
        </w:rPr>
        <w:t xml:space="preserve"> Програмске активности</w:t>
      </w:r>
    </w:p>
    <w:p w:rsidR="009572A9" w:rsidRPr="009572A9" w:rsidRDefault="009572A9" w:rsidP="00C273EC">
      <w:pPr>
        <w:pStyle w:val="NoSpacing"/>
        <w:jc w:val="both"/>
        <w:rPr>
          <w:rFonts w:ascii="Times New Roman" w:hAnsi="Times New Roman" w:cs="Times New Roman"/>
          <w:b/>
        </w:rPr>
      </w:pPr>
    </w:p>
    <w:p w:rsidR="009572A9" w:rsidRPr="009572A9" w:rsidRDefault="009572A9" w:rsidP="00C273EC">
      <w:pPr>
        <w:pStyle w:val="NoSpacing"/>
        <w:jc w:val="both"/>
        <w:rPr>
          <w:rFonts w:ascii="Times New Roman" w:hAnsi="Times New Roman" w:cs="Times New Roman"/>
          <w:b/>
        </w:rPr>
      </w:pPr>
    </w:p>
    <w:p w:rsidR="009572A9" w:rsidRPr="00193EB4" w:rsidRDefault="009572A9" w:rsidP="00C273EC">
      <w:pPr>
        <w:pStyle w:val="NoSpacing"/>
        <w:jc w:val="both"/>
        <w:rPr>
          <w:rFonts w:ascii="Times New Roman" w:hAnsi="Times New Roman" w:cs="Times New Roman"/>
          <w:b/>
          <w:lang w:val="sr-Cyrl-RS"/>
        </w:rPr>
      </w:pPr>
      <w:r w:rsidRPr="009572A9">
        <w:rPr>
          <w:rFonts w:ascii="Times New Roman" w:hAnsi="Times New Roman" w:cs="Times New Roman"/>
          <w:b/>
        </w:rPr>
        <w:t>1.</w:t>
      </w:r>
      <w:r w:rsidR="00193EB4">
        <w:rPr>
          <w:rFonts w:ascii="Times New Roman" w:hAnsi="Times New Roman" w:cs="Times New Roman"/>
          <w:b/>
          <w:lang w:val="sr-Cyrl-RS"/>
        </w:rPr>
        <w:t>КАМАТА У ПРАВНОМ СИСТЕМУ РЕПУБЛИКЕ СРБИЈЕ</w:t>
      </w:r>
    </w:p>
    <w:p w:rsidR="009572A9" w:rsidRPr="009572A9" w:rsidRDefault="009572A9" w:rsidP="00C273EC">
      <w:pPr>
        <w:pStyle w:val="NoSpacing"/>
        <w:jc w:val="both"/>
        <w:rPr>
          <w:rFonts w:ascii="Times New Roman" w:hAnsi="Times New Roman" w:cs="Times New Roman"/>
          <w:i/>
        </w:rPr>
      </w:pPr>
    </w:p>
    <w:p w:rsidR="00193EB4" w:rsidRPr="00193EB4" w:rsidRDefault="009572A9" w:rsidP="00C273EC">
      <w:pPr>
        <w:pStyle w:val="NoSpacing"/>
        <w:jc w:val="both"/>
        <w:rPr>
          <w:rFonts w:ascii="Times New Roman" w:hAnsi="Times New Roman" w:cs="Times New Roman"/>
          <w:b/>
          <w:lang w:val="sr-Cyrl-RS"/>
        </w:rPr>
      </w:pPr>
      <w:r w:rsidRPr="009572A9">
        <w:rPr>
          <w:rFonts w:ascii="Times New Roman" w:hAnsi="Times New Roman" w:cs="Times New Roman"/>
          <w:b/>
        </w:rPr>
        <w:t>Циљ:</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 xml:space="preserve"> Унапређење знања и вештина у правилном тумачењу и </w:t>
      </w:r>
      <w:proofErr w:type="gramStart"/>
      <w:r w:rsidRPr="009572A9">
        <w:rPr>
          <w:rFonts w:ascii="Times New Roman" w:hAnsi="Times New Roman" w:cs="Times New Roman"/>
        </w:rPr>
        <w:t>примени  прописа</w:t>
      </w:r>
      <w:proofErr w:type="gramEnd"/>
      <w:r w:rsidRPr="009572A9">
        <w:rPr>
          <w:rFonts w:ascii="Times New Roman" w:hAnsi="Times New Roman" w:cs="Times New Roman"/>
        </w:rPr>
        <w:t xml:space="preserve"> који уређују камату .</w:t>
      </w:r>
    </w:p>
    <w:p w:rsidR="009572A9" w:rsidRPr="009572A9" w:rsidRDefault="009572A9" w:rsidP="00C273EC">
      <w:pPr>
        <w:pStyle w:val="NoSpacing"/>
        <w:jc w:val="both"/>
        <w:rPr>
          <w:rFonts w:ascii="Times New Roman" w:hAnsi="Times New Roman" w:cs="Times New Roman"/>
        </w:rPr>
      </w:pPr>
    </w:p>
    <w:p w:rsidR="009572A9" w:rsidRPr="00193EB4" w:rsidRDefault="009572A9" w:rsidP="00C273EC">
      <w:pPr>
        <w:pStyle w:val="NoSpacing"/>
        <w:jc w:val="both"/>
        <w:rPr>
          <w:rFonts w:ascii="Times New Roman" w:hAnsi="Times New Roman" w:cs="Times New Roman"/>
          <w:b/>
          <w:lang w:val="sr-Cyrl-RS"/>
        </w:rPr>
      </w:pPr>
      <w:r w:rsidRPr="009572A9">
        <w:rPr>
          <w:rFonts w:ascii="Times New Roman" w:hAnsi="Times New Roman" w:cs="Times New Roman"/>
          <w:b/>
        </w:rPr>
        <w:t>Очекивани исход:</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 xml:space="preserve">По завршетку </w:t>
      </w:r>
      <w:proofErr w:type="gramStart"/>
      <w:r w:rsidRPr="009572A9">
        <w:rPr>
          <w:rFonts w:ascii="Times New Roman" w:hAnsi="Times New Roman" w:cs="Times New Roman"/>
        </w:rPr>
        <w:t>семинара  полазници</w:t>
      </w:r>
      <w:proofErr w:type="gramEnd"/>
      <w:r w:rsidRPr="009572A9">
        <w:rPr>
          <w:rFonts w:ascii="Times New Roman" w:hAnsi="Times New Roman" w:cs="Times New Roman"/>
        </w:rPr>
        <w:t xml:space="preserve"> су унапредили знања и вештине у тумачењу и примени прописа који уређују камату и разменили искуства и добре праксе.</w:t>
      </w:r>
    </w:p>
    <w:p w:rsidR="009572A9" w:rsidRPr="009572A9" w:rsidRDefault="009572A9" w:rsidP="00C273EC">
      <w:pPr>
        <w:pStyle w:val="NoSpacing"/>
        <w:jc w:val="both"/>
        <w:rPr>
          <w:rFonts w:ascii="Times New Roman" w:hAnsi="Times New Roman" w:cs="Times New Roman"/>
        </w:rPr>
      </w:pPr>
    </w:p>
    <w:p w:rsidR="009572A9" w:rsidRPr="009572A9" w:rsidRDefault="009572A9" w:rsidP="00C273EC">
      <w:pPr>
        <w:pStyle w:val="NoSpacing"/>
        <w:jc w:val="both"/>
        <w:rPr>
          <w:rFonts w:ascii="Times New Roman" w:hAnsi="Times New Roman" w:cs="Times New Roman"/>
          <w:b/>
        </w:rPr>
      </w:pPr>
      <w:r w:rsidRPr="009572A9">
        <w:rPr>
          <w:rFonts w:ascii="Times New Roman" w:hAnsi="Times New Roman" w:cs="Times New Roman"/>
          <w:b/>
        </w:rPr>
        <w:t>Садржај:</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lastRenderedPageBreak/>
        <w:t>Општи преглед прописа који уређују висину камате, доспелост, застаревање,</w:t>
      </w:r>
      <w:r>
        <w:rPr>
          <w:rFonts w:ascii="Times New Roman" w:hAnsi="Times New Roman" w:cs="Times New Roman"/>
        </w:rPr>
        <w:t xml:space="preserve"> </w:t>
      </w:r>
      <w:r w:rsidRPr="009572A9">
        <w:rPr>
          <w:rFonts w:ascii="Times New Roman" w:hAnsi="Times New Roman" w:cs="Times New Roman"/>
        </w:rPr>
        <w:t xml:space="preserve">начин обрачуна и наплате као и </w:t>
      </w:r>
      <w:proofErr w:type="gramStart"/>
      <w:r w:rsidRPr="009572A9">
        <w:rPr>
          <w:rFonts w:ascii="Times New Roman" w:hAnsi="Times New Roman" w:cs="Times New Roman"/>
        </w:rPr>
        <w:t>преглед ,</w:t>
      </w:r>
      <w:proofErr w:type="gramEnd"/>
      <w:r w:rsidRPr="009572A9">
        <w:rPr>
          <w:rFonts w:ascii="Times New Roman" w:hAnsi="Times New Roman" w:cs="Times New Roman"/>
        </w:rPr>
        <w:t xml:space="preserve"> судске и арбитражне праксе из области камате.</w:t>
      </w:r>
    </w:p>
    <w:p w:rsidR="009572A9" w:rsidRPr="009572A9" w:rsidRDefault="009572A9" w:rsidP="00C273EC">
      <w:pPr>
        <w:pStyle w:val="NoSpacing"/>
        <w:jc w:val="both"/>
        <w:rPr>
          <w:rFonts w:ascii="Times New Roman" w:hAnsi="Times New Roman" w:cs="Times New Roman"/>
          <w:b/>
        </w:rPr>
      </w:pPr>
    </w:p>
    <w:p w:rsidR="009572A9" w:rsidRPr="009572A9" w:rsidRDefault="009572A9" w:rsidP="00C273EC">
      <w:pPr>
        <w:pStyle w:val="NoSpacing"/>
        <w:jc w:val="both"/>
        <w:rPr>
          <w:rFonts w:ascii="Times New Roman" w:hAnsi="Times New Roman" w:cs="Times New Roman"/>
          <w:b/>
        </w:rPr>
      </w:pPr>
      <w:r w:rsidRPr="009572A9">
        <w:rPr>
          <w:rFonts w:ascii="Times New Roman" w:hAnsi="Times New Roman" w:cs="Times New Roman"/>
          <w:b/>
        </w:rPr>
        <w:t>Облик стручног усавршавања:</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 xml:space="preserve"> Стручно усавршавање одвијаће се путем информативно –инструктивног семинара</w:t>
      </w:r>
    </w:p>
    <w:p w:rsidR="009572A9" w:rsidRPr="009572A9" w:rsidRDefault="009572A9" w:rsidP="00C273EC">
      <w:pPr>
        <w:pStyle w:val="NoSpacing"/>
        <w:jc w:val="both"/>
        <w:rPr>
          <w:rFonts w:ascii="Times New Roman" w:hAnsi="Times New Roman" w:cs="Times New Roman"/>
        </w:rPr>
      </w:pPr>
    </w:p>
    <w:p w:rsidR="009572A9" w:rsidRPr="009572A9" w:rsidRDefault="009572A9" w:rsidP="00C273EC">
      <w:pPr>
        <w:pStyle w:val="NoSpacing"/>
        <w:jc w:val="both"/>
        <w:rPr>
          <w:rFonts w:ascii="Times New Roman" w:hAnsi="Times New Roman" w:cs="Times New Roman"/>
          <w:b/>
        </w:rPr>
      </w:pPr>
      <w:r w:rsidRPr="009572A9">
        <w:rPr>
          <w:rFonts w:ascii="Times New Roman" w:hAnsi="Times New Roman" w:cs="Times New Roman"/>
          <w:b/>
        </w:rPr>
        <w:t>Методе и технике:</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Предавање</w:t>
      </w:r>
      <w:proofErr w:type="gramStart"/>
      <w:r w:rsidRPr="009572A9">
        <w:rPr>
          <w:rFonts w:ascii="Times New Roman" w:hAnsi="Times New Roman" w:cs="Times New Roman"/>
        </w:rPr>
        <w:t>,анализа</w:t>
      </w:r>
      <w:proofErr w:type="gramEnd"/>
      <w:r w:rsidRPr="009572A9">
        <w:rPr>
          <w:rFonts w:ascii="Times New Roman" w:hAnsi="Times New Roman" w:cs="Times New Roman"/>
        </w:rPr>
        <w:t>, дискусије</w:t>
      </w:r>
    </w:p>
    <w:p w:rsidR="009572A9" w:rsidRPr="009572A9" w:rsidRDefault="009572A9" w:rsidP="00C273EC">
      <w:pPr>
        <w:pStyle w:val="NoSpacing"/>
        <w:jc w:val="both"/>
        <w:rPr>
          <w:rFonts w:ascii="Times New Roman" w:hAnsi="Times New Roman" w:cs="Times New Roman"/>
        </w:rPr>
      </w:pPr>
    </w:p>
    <w:p w:rsidR="009572A9" w:rsidRPr="009572A9" w:rsidRDefault="009572A9" w:rsidP="00C273EC">
      <w:pPr>
        <w:pStyle w:val="NoSpacing"/>
        <w:jc w:val="both"/>
        <w:rPr>
          <w:rFonts w:ascii="Times New Roman" w:hAnsi="Times New Roman" w:cs="Times New Roman"/>
          <w:b/>
        </w:rPr>
      </w:pPr>
      <w:r w:rsidRPr="009572A9">
        <w:rPr>
          <w:rFonts w:ascii="Times New Roman" w:hAnsi="Times New Roman" w:cs="Times New Roman"/>
          <w:b/>
        </w:rPr>
        <w:t>Трајање:</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 xml:space="preserve">Један дан </w:t>
      </w:r>
      <w:proofErr w:type="gramStart"/>
      <w:r w:rsidRPr="009572A9">
        <w:rPr>
          <w:rFonts w:ascii="Times New Roman" w:hAnsi="Times New Roman" w:cs="Times New Roman"/>
        </w:rPr>
        <w:t>( 6</w:t>
      </w:r>
      <w:proofErr w:type="gramEnd"/>
      <w:r w:rsidRPr="009572A9">
        <w:rPr>
          <w:rFonts w:ascii="Times New Roman" w:hAnsi="Times New Roman" w:cs="Times New Roman"/>
        </w:rPr>
        <w:t xml:space="preserve"> сати)</w:t>
      </w:r>
    </w:p>
    <w:p w:rsidR="009572A9" w:rsidRPr="009572A9" w:rsidRDefault="009572A9" w:rsidP="00C273EC">
      <w:pPr>
        <w:pStyle w:val="NoSpacing"/>
        <w:jc w:val="both"/>
        <w:rPr>
          <w:rFonts w:ascii="Times New Roman" w:hAnsi="Times New Roman" w:cs="Times New Roman"/>
        </w:rPr>
      </w:pPr>
    </w:p>
    <w:p w:rsidR="009572A9" w:rsidRPr="009572A9" w:rsidRDefault="009572A9" w:rsidP="00C273EC">
      <w:pPr>
        <w:pStyle w:val="NoSpacing"/>
        <w:jc w:val="both"/>
        <w:rPr>
          <w:rFonts w:ascii="Times New Roman" w:hAnsi="Times New Roman" w:cs="Times New Roman"/>
          <w:b/>
        </w:rPr>
      </w:pPr>
      <w:r w:rsidRPr="009572A9">
        <w:rPr>
          <w:rFonts w:ascii="Times New Roman" w:hAnsi="Times New Roman" w:cs="Times New Roman"/>
          <w:b/>
        </w:rPr>
        <w:t>Начин провере обуком стеченог знања:</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Усмени тест</w:t>
      </w:r>
    </w:p>
    <w:p w:rsidR="009572A9" w:rsidRPr="009572A9" w:rsidRDefault="009572A9" w:rsidP="00C273EC">
      <w:pPr>
        <w:pStyle w:val="NoSpacing"/>
        <w:jc w:val="both"/>
        <w:rPr>
          <w:rFonts w:ascii="Times New Roman" w:hAnsi="Times New Roman" w:cs="Times New Roman"/>
          <w:b/>
        </w:rPr>
      </w:pPr>
    </w:p>
    <w:p w:rsidR="009572A9" w:rsidRPr="009572A9" w:rsidRDefault="009572A9" w:rsidP="00C273EC">
      <w:pPr>
        <w:pStyle w:val="NoSpacing"/>
        <w:jc w:val="both"/>
        <w:rPr>
          <w:rFonts w:ascii="Times New Roman" w:hAnsi="Times New Roman" w:cs="Times New Roman"/>
          <w:b/>
        </w:rPr>
      </w:pPr>
      <w:r w:rsidRPr="009572A9">
        <w:rPr>
          <w:rFonts w:ascii="Times New Roman" w:hAnsi="Times New Roman" w:cs="Times New Roman"/>
          <w:b/>
        </w:rPr>
        <w:t>Циљна група државних службеника:</w:t>
      </w:r>
    </w:p>
    <w:p w:rsidR="009572A9" w:rsidRDefault="009572A9" w:rsidP="00C273EC">
      <w:pPr>
        <w:pStyle w:val="NoSpacing"/>
        <w:jc w:val="both"/>
        <w:rPr>
          <w:rFonts w:ascii="Times New Roman" w:hAnsi="Times New Roman" w:cs="Times New Roman"/>
          <w:lang w:val="sr-Cyrl-RS"/>
        </w:rPr>
      </w:pPr>
      <w:r w:rsidRPr="009572A9">
        <w:rPr>
          <w:rFonts w:ascii="Times New Roman" w:hAnsi="Times New Roman" w:cs="Times New Roman"/>
        </w:rPr>
        <w:t>Заменици државног правобраниоца и правобранилачки помоћници</w:t>
      </w:r>
    </w:p>
    <w:p w:rsidR="00F519E1" w:rsidRPr="00F519E1" w:rsidRDefault="00F519E1" w:rsidP="00C273EC">
      <w:pPr>
        <w:pStyle w:val="NoSpacing"/>
        <w:jc w:val="both"/>
        <w:rPr>
          <w:rFonts w:ascii="Times New Roman" w:hAnsi="Times New Roman" w:cs="Times New Roman"/>
          <w:lang w:val="sr-Cyrl-RS"/>
        </w:rPr>
      </w:pPr>
    </w:p>
    <w:p w:rsidR="009572A9" w:rsidRPr="009572A9" w:rsidRDefault="009572A9" w:rsidP="00C273EC">
      <w:pPr>
        <w:pStyle w:val="NoSpacing"/>
        <w:jc w:val="both"/>
        <w:rPr>
          <w:rFonts w:ascii="Times New Roman" w:hAnsi="Times New Roman" w:cs="Times New Roman"/>
          <w:b/>
        </w:rPr>
      </w:pPr>
    </w:p>
    <w:p w:rsidR="0064264C" w:rsidRDefault="009572A9" w:rsidP="00C273EC">
      <w:pPr>
        <w:pStyle w:val="NoSpacing"/>
        <w:jc w:val="both"/>
        <w:rPr>
          <w:rFonts w:ascii="Times New Roman" w:hAnsi="Times New Roman" w:cs="Times New Roman"/>
          <w:b/>
        </w:rPr>
      </w:pPr>
      <w:r w:rsidRPr="009572A9">
        <w:rPr>
          <w:rFonts w:ascii="Times New Roman" w:hAnsi="Times New Roman" w:cs="Times New Roman"/>
          <w:b/>
        </w:rPr>
        <w:t xml:space="preserve">2. ПРАВИЧНО ОБЕШТЕЋЕЊЕ ПРЕМА ЗАКОНУ О ЗАШТИТИ ПРАВА НА СУЂЕЊЕ У </w:t>
      </w:r>
      <w:r w:rsidR="0064264C">
        <w:rPr>
          <w:rFonts w:ascii="Times New Roman" w:hAnsi="Times New Roman" w:cs="Times New Roman"/>
          <w:b/>
        </w:rPr>
        <w:t xml:space="preserve"> </w:t>
      </w:r>
    </w:p>
    <w:p w:rsidR="009572A9" w:rsidRPr="009572A9" w:rsidRDefault="0064264C" w:rsidP="00C273EC">
      <w:pPr>
        <w:pStyle w:val="NoSpacing"/>
        <w:jc w:val="both"/>
        <w:rPr>
          <w:rFonts w:ascii="Times New Roman" w:hAnsi="Times New Roman" w:cs="Times New Roman"/>
          <w:b/>
        </w:rPr>
      </w:pPr>
      <w:r>
        <w:rPr>
          <w:rFonts w:ascii="Times New Roman" w:hAnsi="Times New Roman" w:cs="Times New Roman"/>
          <w:b/>
        </w:rPr>
        <w:t xml:space="preserve">    </w:t>
      </w:r>
      <w:r w:rsidR="009572A9" w:rsidRPr="009572A9">
        <w:rPr>
          <w:rFonts w:ascii="Times New Roman" w:hAnsi="Times New Roman" w:cs="Times New Roman"/>
          <w:b/>
        </w:rPr>
        <w:t>РАЗУМНОМ РОКУ</w:t>
      </w:r>
    </w:p>
    <w:p w:rsidR="009572A9" w:rsidRPr="00193EB4" w:rsidRDefault="009572A9" w:rsidP="00C273EC">
      <w:pPr>
        <w:pStyle w:val="NoSpacing"/>
        <w:jc w:val="both"/>
        <w:rPr>
          <w:rFonts w:ascii="Times New Roman" w:hAnsi="Times New Roman" w:cs="Times New Roman"/>
          <w:b/>
          <w:lang w:val="sr-Cyrl-RS"/>
        </w:rPr>
      </w:pPr>
      <w:r w:rsidRPr="009572A9">
        <w:rPr>
          <w:rFonts w:ascii="Times New Roman" w:hAnsi="Times New Roman" w:cs="Times New Roman"/>
          <w:b/>
        </w:rPr>
        <w:br/>
        <w:t xml:space="preserve">Циљ: </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 xml:space="preserve">Стицање знања и вештина за успешно споразумевање и кроз јединствене критеријуме одређивање адекватне врсте правичног задовољења </w:t>
      </w:r>
      <w:proofErr w:type="gramStart"/>
      <w:r w:rsidRPr="009572A9">
        <w:rPr>
          <w:rFonts w:ascii="Times New Roman" w:hAnsi="Times New Roman" w:cs="Times New Roman"/>
        </w:rPr>
        <w:t>странке  којој</w:t>
      </w:r>
      <w:proofErr w:type="gramEnd"/>
      <w:r w:rsidRPr="009572A9">
        <w:rPr>
          <w:rFonts w:ascii="Times New Roman" w:hAnsi="Times New Roman" w:cs="Times New Roman"/>
        </w:rPr>
        <w:t xml:space="preserve"> је повређено право на суђење у разумном року. </w:t>
      </w:r>
    </w:p>
    <w:p w:rsidR="009572A9" w:rsidRPr="009572A9" w:rsidRDefault="009572A9" w:rsidP="00C273EC">
      <w:pPr>
        <w:pStyle w:val="NoSpacing"/>
        <w:jc w:val="both"/>
        <w:rPr>
          <w:rFonts w:ascii="Times New Roman" w:hAnsi="Times New Roman" w:cs="Times New Roman"/>
          <w:b/>
        </w:rPr>
      </w:pPr>
    </w:p>
    <w:p w:rsidR="009572A9" w:rsidRPr="00193EB4" w:rsidRDefault="009572A9" w:rsidP="00C273EC">
      <w:pPr>
        <w:pStyle w:val="NoSpacing"/>
        <w:jc w:val="both"/>
        <w:rPr>
          <w:rFonts w:ascii="Times New Roman" w:hAnsi="Times New Roman" w:cs="Times New Roman"/>
          <w:b/>
          <w:lang w:val="sr-Cyrl-RS"/>
        </w:rPr>
      </w:pPr>
      <w:r w:rsidRPr="009572A9">
        <w:rPr>
          <w:rFonts w:ascii="Times New Roman" w:hAnsi="Times New Roman" w:cs="Times New Roman"/>
          <w:b/>
        </w:rPr>
        <w:t>Очекивани исход:</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 xml:space="preserve">По завршетку </w:t>
      </w:r>
      <w:proofErr w:type="gramStart"/>
      <w:r w:rsidRPr="009572A9">
        <w:rPr>
          <w:rFonts w:ascii="Times New Roman" w:hAnsi="Times New Roman" w:cs="Times New Roman"/>
        </w:rPr>
        <w:t>семинара  полазници</w:t>
      </w:r>
      <w:proofErr w:type="gramEnd"/>
      <w:r w:rsidRPr="009572A9">
        <w:rPr>
          <w:rFonts w:ascii="Times New Roman" w:hAnsi="Times New Roman" w:cs="Times New Roman"/>
        </w:rPr>
        <w:t xml:space="preserve"> су унапредили знања и вештине у успешном преговарању и примени јединствених критеријума за одређивање адекватне врсте правичног задовољења странке.</w:t>
      </w:r>
    </w:p>
    <w:p w:rsidR="009572A9" w:rsidRPr="009572A9" w:rsidRDefault="009572A9" w:rsidP="00C273EC">
      <w:pPr>
        <w:pStyle w:val="NoSpacing"/>
        <w:jc w:val="both"/>
        <w:rPr>
          <w:rFonts w:ascii="Times New Roman" w:hAnsi="Times New Roman" w:cs="Times New Roman"/>
        </w:rPr>
      </w:pPr>
    </w:p>
    <w:p w:rsidR="009572A9" w:rsidRPr="00193EB4" w:rsidRDefault="009572A9" w:rsidP="00C273EC">
      <w:pPr>
        <w:pStyle w:val="NoSpacing"/>
        <w:jc w:val="both"/>
        <w:rPr>
          <w:rFonts w:ascii="Times New Roman" w:hAnsi="Times New Roman" w:cs="Times New Roman"/>
          <w:b/>
          <w:lang w:val="sr-Cyrl-RS"/>
        </w:rPr>
      </w:pPr>
      <w:r w:rsidRPr="009572A9">
        <w:rPr>
          <w:rFonts w:ascii="Times New Roman" w:hAnsi="Times New Roman" w:cs="Times New Roman"/>
          <w:b/>
        </w:rPr>
        <w:t>Садржај:</w:t>
      </w:r>
    </w:p>
    <w:p w:rsidR="009572A9" w:rsidRPr="009572A9" w:rsidRDefault="009572A9" w:rsidP="00C273EC">
      <w:pPr>
        <w:pStyle w:val="NoSpacing"/>
        <w:jc w:val="both"/>
        <w:rPr>
          <w:rFonts w:ascii="Times New Roman" w:hAnsi="Times New Roman" w:cs="Times New Roman"/>
          <w:b/>
        </w:rPr>
      </w:pPr>
      <w:r w:rsidRPr="009572A9">
        <w:rPr>
          <w:rFonts w:ascii="Times New Roman" w:hAnsi="Times New Roman" w:cs="Times New Roman"/>
        </w:rPr>
        <w:t xml:space="preserve">Упознавање са одредбама Закона о заштити права на суђење у разумном року, упознавање са упоредном праксом у одређивању критеријума за одређивање врсте правичног задовољења </w:t>
      </w:r>
      <w:proofErr w:type="gramStart"/>
      <w:r w:rsidRPr="009572A9">
        <w:rPr>
          <w:rFonts w:ascii="Times New Roman" w:hAnsi="Times New Roman" w:cs="Times New Roman"/>
        </w:rPr>
        <w:t>странке  којој</w:t>
      </w:r>
      <w:proofErr w:type="gramEnd"/>
      <w:r w:rsidRPr="009572A9">
        <w:rPr>
          <w:rFonts w:ascii="Times New Roman" w:hAnsi="Times New Roman" w:cs="Times New Roman"/>
        </w:rPr>
        <w:t xml:space="preserve"> је повређено право на суђење у разумном року, унапређење знања и вештина  за постизање споразума са странком</w:t>
      </w:r>
    </w:p>
    <w:p w:rsidR="009572A9" w:rsidRPr="00193EB4" w:rsidRDefault="009572A9" w:rsidP="00C273EC">
      <w:pPr>
        <w:pStyle w:val="NoSpacing"/>
        <w:jc w:val="both"/>
        <w:rPr>
          <w:rFonts w:ascii="Times New Roman" w:hAnsi="Times New Roman" w:cs="Times New Roman"/>
          <w:b/>
          <w:lang w:val="sr-Cyrl-RS"/>
        </w:rPr>
      </w:pPr>
    </w:p>
    <w:p w:rsidR="009572A9" w:rsidRPr="009572A9" w:rsidRDefault="009572A9" w:rsidP="00C273EC">
      <w:pPr>
        <w:pStyle w:val="NoSpacing"/>
        <w:jc w:val="both"/>
        <w:rPr>
          <w:rFonts w:ascii="Times New Roman" w:hAnsi="Times New Roman" w:cs="Times New Roman"/>
          <w:b/>
        </w:rPr>
      </w:pPr>
      <w:r w:rsidRPr="009572A9">
        <w:rPr>
          <w:rFonts w:ascii="Times New Roman" w:hAnsi="Times New Roman" w:cs="Times New Roman"/>
          <w:b/>
        </w:rPr>
        <w:t>Облик стручног усавршавања:</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 xml:space="preserve"> Стручно усавршавање одвијаће се путем информативно –инструктивног семинара</w:t>
      </w:r>
    </w:p>
    <w:p w:rsidR="009572A9" w:rsidRPr="009572A9" w:rsidRDefault="009572A9" w:rsidP="00C273EC">
      <w:pPr>
        <w:pStyle w:val="NoSpacing"/>
        <w:jc w:val="both"/>
        <w:rPr>
          <w:rFonts w:ascii="Times New Roman" w:hAnsi="Times New Roman" w:cs="Times New Roman"/>
        </w:rPr>
      </w:pPr>
    </w:p>
    <w:p w:rsidR="009572A9" w:rsidRPr="009572A9" w:rsidRDefault="009572A9" w:rsidP="00C273EC">
      <w:pPr>
        <w:pStyle w:val="NoSpacing"/>
        <w:jc w:val="both"/>
        <w:rPr>
          <w:rFonts w:ascii="Times New Roman" w:hAnsi="Times New Roman" w:cs="Times New Roman"/>
          <w:b/>
        </w:rPr>
      </w:pPr>
      <w:r w:rsidRPr="009572A9">
        <w:rPr>
          <w:rFonts w:ascii="Times New Roman" w:hAnsi="Times New Roman" w:cs="Times New Roman"/>
          <w:b/>
        </w:rPr>
        <w:t>Методе и технике:</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Предавање</w:t>
      </w:r>
      <w:proofErr w:type="gramStart"/>
      <w:r w:rsidRPr="009572A9">
        <w:rPr>
          <w:rFonts w:ascii="Times New Roman" w:hAnsi="Times New Roman" w:cs="Times New Roman"/>
        </w:rPr>
        <w:t>,анализа</w:t>
      </w:r>
      <w:proofErr w:type="gramEnd"/>
      <w:r w:rsidRPr="009572A9">
        <w:rPr>
          <w:rFonts w:ascii="Times New Roman" w:hAnsi="Times New Roman" w:cs="Times New Roman"/>
        </w:rPr>
        <w:t>, дискусије</w:t>
      </w:r>
    </w:p>
    <w:p w:rsidR="009572A9" w:rsidRPr="009572A9" w:rsidRDefault="009572A9" w:rsidP="00C273EC">
      <w:pPr>
        <w:pStyle w:val="NoSpacing"/>
        <w:jc w:val="both"/>
        <w:rPr>
          <w:rFonts w:ascii="Times New Roman" w:hAnsi="Times New Roman" w:cs="Times New Roman"/>
        </w:rPr>
      </w:pPr>
    </w:p>
    <w:p w:rsidR="009572A9" w:rsidRPr="009572A9" w:rsidRDefault="009572A9" w:rsidP="00C273EC">
      <w:pPr>
        <w:pStyle w:val="NoSpacing"/>
        <w:jc w:val="both"/>
        <w:rPr>
          <w:rFonts w:ascii="Times New Roman" w:hAnsi="Times New Roman" w:cs="Times New Roman"/>
          <w:b/>
        </w:rPr>
      </w:pPr>
      <w:r w:rsidRPr="009572A9">
        <w:rPr>
          <w:rFonts w:ascii="Times New Roman" w:hAnsi="Times New Roman" w:cs="Times New Roman"/>
          <w:b/>
        </w:rPr>
        <w:t>Трајање:</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 xml:space="preserve">Један дан </w:t>
      </w:r>
      <w:proofErr w:type="gramStart"/>
      <w:r w:rsidRPr="009572A9">
        <w:rPr>
          <w:rFonts w:ascii="Times New Roman" w:hAnsi="Times New Roman" w:cs="Times New Roman"/>
        </w:rPr>
        <w:t>( 6</w:t>
      </w:r>
      <w:proofErr w:type="gramEnd"/>
      <w:r w:rsidRPr="009572A9">
        <w:rPr>
          <w:rFonts w:ascii="Times New Roman" w:hAnsi="Times New Roman" w:cs="Times New Roman"/>
        </w:rPr>
        <w:t xml:space="preserve"> сати)</w:t>
      </w:r>
    </w:p>
    <w:p w:rsidR="009572A9" w:rsidRPr="009572A9" w:rsidRDefault="009572A9" w:rsidP="00C273EC">
      <w:pPr>
        <w:pStyle w:val="NoSpacing"/>
        <w:jc w:val="both"/>
        <w:rPr>
          <w:rFonts w:ascii="Times New Roman" w:hAnsi="Times New Roman" w:cs="Times New Roman"/>
        </w:rPr>
      </w:pPr>
    </w:p>
    <w:p w:rsidR="009572A9" w:rsidRPr="009572A9" w:rsidRDefault="009572A9" w:rsidP="00C273EC">
      <w:pPr>
        <w:pStyle w:val="NoSpacing"/>
        <w:jc w:val="both"/>
        <w:rPr>
          <w:rFonts w:ascii="Times New Roman" w:hAnsi="Times New Roman" w:cs="Times New Roman"/>
          <w:b/>
        </w:rPr>
      </w:pPr>
      <w:r w:rsidRPr="009572A9">
        <w:rPr>
          <w:rFonts w:ascii="Times New Roman" w:hAnsi="Times New Roman" w:cs="Times New Roman"/>
          <w:b/>
        </w:rPr>
        <w:t>Начин провере обуком стеченог знања:</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Усмени тест</w:t>
      </w:r>
    </w:p>
    <w:p w:rsidR="009572A9" w:rsidRPr="009572A9" w:rsidRDefault="009572A9" w:rsidP="00C273EC">
      <w:pPr>
        <w:pStyle w:val="NoSpacing"/>
        <w:jc w:val="both"/>
        <w:rPr>
          <w:rFonts w:ascii="Times New Roman" w:hAnsi="Times New Roman" w:cs="Times New Roman"/>
          <w:b/>
        </w:rPr>
      </w:pPr>
    </w:p>
    <w:p w:rsidR="009572A9" w:rsidRPr="009572A9" w:rsidRDefault="009572A9" w:rsidP="00C273EC">
      <w:pPr>
        <w:pStyle w:val="NoSpacing"/>
        <w:jc w:val="both"/>
        <w:rPr>
          <w:rFonts w:ascii="Times New Roman" w:hAnsi="Times New Roman" w:cs="Times New Roman"/>
          <w:b/>
        </w:rPr>
      </w:pPr>
      <w:r w:rsidRPr="009572A9">
        <w:rPr>
          <w:rFonts w:ascii="Times New Roman" w:hAnsi="Times New Roman" w:cs="Times New Roman"/>
          <w:b/>
        </w:rPr>
        <w:t>Циљна група државних службеника:</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Заменици државног правобраниоца и правобранилачки помоћници</w:t>
      </w:r>
    </w:p>
    <w:p w:rsidR="009572A9" w:rsidRPr="009572A9" w:rsidRDefault="009572A9" w:rsidP="00C273EC">
      <w:pPr>
        <w:pStyle w:val="NoSpacing"/>
        <w:jc w:val="both"/>
        <w:rPr>
          <w:rFonts w:ascii="Times New Roman" w:hAnsi="Times New Roman" w:cs="Times New Roman"/>
          <w:b/>
        </w:rPr>
      </w:pPr>
    </w:p>
    <w:p w:rsidR="009572A9" w:rsidRPr="009572A9" w:rsidRDefault="009572A9" w:rsidP="00C273EC">
      <w:pPr>
        <w:pStyle w:val="NoSpacing"/>
        <w:jc w:val="both"/>
        <w:rPr>
          <w:rFonts w:ascii="Times New Roman" w:hAnsi="Times New Roman" w:cs="Times New Roman"/>
          <w:b/>
        </w:rPr>
      </w:pPr>
    </w:p>
    <w:p w:rsidR="009572A9" w:rsidRPr="009572A9" w:rsidRDefault="009572A9" w:rsidP="00C273EC">
      <w:pPr>
        <w:pStyle w:val="NoSpacing"/>
        <w:jc w:val="both"/>
        <w:rPr>
          <w:rFonts w:ascii="Times New Roman" w:hAnsi="Times New Roman" w:cs="Times New Roman"/>
          <w:b/>
        </w:rPr>
      </w:pPr>
    </w:p>
    <w:p w:rsidR="009572A9" w:rsidRDefault="009572A9" w:rsidP="00C273EC">
      <w:pPr>
        <w:pStyle w:val="NoSpacing"/>
        <w:jc w:val="both"/>
        <w:rPr>
          <w:rFonts w:ascii="Times New Roman" w:hAnsi="Times New Roman" w:cs="Times New Roman"/>
          <w:lang w:val="sr-Cyrl-RS"/>
        </w:rPr>
      </w:pPr>
    </w:p>
    <w:p w:rsidR="00F519E1" w:rsidRPr="00F519E1" w:rsidRDefault="00F519E1" w:rsidP="00C273EC">
      <w:pPr>
        <w:pStyle w:val="NoSpacing"/>
        <w:jc w:val="both"/>
        <w:rPr>
          <w:rFonts w:ascii="Times New Roman" w:hAnsi="Times New Roman" w:cs="Times New Roman"/>
          <w:lang w:val="sr-Cyrl-RS"/>
        </w:rPr>
      </w:pP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ab/>
      </w:r>
    </w:p>
    <w:p w:rsidR="009572A9" w:rsidRDefault="009572A9" w:rsidP="00C273EC">
      <w:pPr>
        <w:pStyle w:val="NoSpacing"/>
        <w:jc w:val="both"/>
        <w:rPr>
          <w:rFonts w:ascii="Times New Roman" w:hAnsi="Times New Roman" w:cs="Times New Roman"/>
          <w:b/>
        </w:rPr>
      </w:pPr>
      <w:r w:rsidRPr="009572A9">
        <w:rPr>
          <w:rFonts w:ascii="Times New Roman" w:hAnsi="Times New Roman" w:cs="Times New Roman"/>
          <w:b/>
        </w:rPr>
        <w:t xml:space="preserve">3. НАКНАДА ШТЕТЕ У ПРАВНОМ СИСТЕМУ СРБИЈЕ И СУДСКОЈ ПРАКСИ </w:t>
      </w:r>
    </w:p>
    <w:p w:rsidR="009572A9" w:rsidRPr="009572A9" w:rsidRDefault="009572A9" w:rsidP="00C273EC">
      <w:pPr>
        <w:pStyle w:val="NoSpacing"/>
        <w:jc w:val="both"/>
        <w:rPr>
          <w:rFonts w:ascii="Times New Roman" w:hAnsi="Times New Roman" w:cs="Times New Roman"/>
          <w:b/>
        </w:rPr>
      </w:pPr>
    </w:p>
    <w:p w:rsidR="009572A9" w:rsidRPr="009572A9" w:rsidRDefault="009572A9" w:rsidP="00C273EC">
      <w:pPr>
        <w:pStyle w:val="NoSpacing"/>
        <w:jc w:val="both"/>
        <w:rPr>
          <w:rFonts w:ascii="Times New Roman" w:hAnsi="Times New Roman" w:cs="Times New Roman"/>
          <w:b/>
          <w:lang w:val="sr-Cyrl-RS"/>
        </w:rPr>
      </w:pPr>
      <w:r w:rsidRPr="009572A9">
        <w:rPr>
          <w:rFonts w:ascii="Times New Roman" w:hAnsi="Times New Roman" w:cs="Times New Roman"/>
          <w:b/>
        </w:rPr>
        <w:t>Циљ:</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 xml:space="preserve"> Унапређење знања и вештина у правилном тумачењу и </w:t>
      </w:r>
      <w:proofErr w:type="gramStart"/>
      <w:r w:rsidRPr="009572A9">
        <w:rPr>
          <w:rFonts w:ascii="Times New Roman" w:hAnsi="Times New Roman" w:cs="Times New Roman"/>
        </w:rPr>
        <w:t>примени  прописа</w:t>
      </w:r>
      <w:proofErr w:type="gramEnd"/>
      <w:r w:rsidRPr="009572A9">
        <w:rPr>
          <w:rFonts w:ascii="Times New Roman" w:hAnsi="Times New Roman" w:cs="Times New Roman"/>
        </w:rPr>
        <w:t xml:space="preserve"> који уређују изворе,</w:t>
      </w:r>
      <w:r>
        <w:rPr>
          <w:rFonts w:ascii="Times New Roman" w:hAnsi="Times New Roman" w:cs="Times New Roman"/>
        </w:rPr>
        <w:t xml:space="preserve"> </w:t>
      </w:r>
      <w:r w:rsidRPr="009572A9">
        <w:rPr>
          <w:rFonts w:ascii="Times New Roman" w:hAnsi="Times New Roman" w:cs="Times New Roman"/>
        </w:rPr>
        <w:t>одговорност за штету и начин одмеравања висине штете.</w:t>
      </w:r>
    </w:p>
    <w:p w:rsidR="009572A9" w:rsidRPr="009572A9" w:rsidRDefault="009572A9" w:rsidP="00C273EC">
      <w:pPr>
        <w:pStyle w:val="NoSpacing"/>
        <w:jc w:val="both"/>
        <w:rPr>
          <w:rFonts w:ascii="Times New Roman" w:hAnsi="Times New Roman" w:cs="Times New Roman"/>
        </w:rPr>
      </w:pPr>
    </w:p>
    <w:p w:rsidR="009572A9" w:rsidRPr="00193EB4" w:rsidRDefault="009572A9" w:rsidP="00C273EC">
      <w:pPr>
        <w:pStyle w:val="NoSpacing"/>
        <w:jc w:val="both"/>
        <w:rPr>
          <w:rFonts w:ascii="Times New Roman" w:hAnsi="Times New Roman" w:cs="Times New Roman"/>
          <w:b/>
          <w:lang w:val="sr-Cyrl-RS"/>
        </w:rPr>
      </w:pPr>
      <w:r w:rsidRPr="009572A9">
        <w:rPr>
          <w:rFonts w:ascii="Times New Roman" w:hAnsi="Times New Roman" w:cs="Times New Roman"/>
          <w:b/>
        </w:rPr>
        <w:t>Очекивани исход:</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 xml:space="preserve">По завршетку </w:t>
      </w:r>
      <w:proofErr w:type="gramStart"/>
      <w:r w:rsidRPr="009572A9">
        <w:rPr>
          <w:rFonts w:ascii="Times New Roman" w:hAnsi="Times New Roman" w:cs="Times New Roman"/>
        </w:rPr>
        <w:t>семинара  полазници</w:t>
      </w:r>
      <w:proofErr w:type="gramEnd"/>
      <w:r w:rsidRPr="009572A9">
        <w:rPr>
          <w:rFonts w:ascii="Times New Roman" w:hAnsi="Times New Roman" w:cs="Times New Roman"/>
        </w:rPr>
        <w:t xml:space="preserve"> су унапредили знања и вештине у тумачењу и примени прописа који уређују одговорност за штету,  и упознати су са судском праксом у одређивању критеријума за одмеравање висине штете и разменили искуства и добре праксе у заступању пред судовима, када је предмет спора штета ( материјална и нематеријална)</w:t>
      </w:r>
      <w:r>
        <w:rPr>
          <w:rFonts w:ascii="Times New Roman" w:hAnsi="Times New Roman" w:cs="Times New Roman"/>
        </w:rPr>
        <w:t>.</w:t>
      </w:r>
    </w:p>
    <w:p w:rsidR="009572A9" w:rsidRPr="009572A9" w:rsidRDefault="009572A9" w:rsidP="00C273EC">
      <w:pPr>
        <w:pStyle w:val="NoSpacing"/>
        <w:jc w:val="both"/>
        <w:rPr>
          <w:rFonts w:ascii="Times New Roman" w:hAnsi="Times New Roman" w:cs="Times New Roman"/>
        </w:rPr>
      </w:pPr>
    </w:p>
    <w:p w:rsidR="00193EB4" w:rsidRDefault="009572A9" w:rsidP="00C273EC">
      <w:pPr>
        <w:pStyle w:val="NoSpacing"/>
        <w:jc w:val="both"/>
        <w:rPr>
          <w:rFonts w:ascii="Times New Roman" w:hAnsi="Times New Roman" w:cs="Times New Roman"/>
          <w:b/>
          <w:lang w:val="sr-Cyrl-RS"/>
        </w:rPr>
      </w:pPr>
      <w:r w:rsidRPr="009572A9">
        <w:rPr>
          <w:rFonts w:ascii="Times New Roman" w:hAnsi="Times New Roman" w:cs="Times New Roman"/>
          <w:b/>
        </w:rPr>
        <w:t>Садржај:</w:t>
      </w:r>
    </w:p>
    <w:p w:rsidR="009572A9" w:rsidRPr="00193EB4" w:rsidRDefault="009572A9" w:rsidP="00C273EC">
      <w:pPr>
        <w:pStyle w:val="NoSpacing"/>
        <w:jc w:val="both"/>
        <w:rPr>
          <w:rFonts w:ascii="Times New Roman" w:hAnsi="Times New Roman" w:cs="Times New Roman"/>
          <w:b/>
          <w:lang w:val="sr-Cyrl-RS"/>
        </w:rPr>
      </w:pPr>
      <w:proofErr w:type="gramStart"/>
      <w:r w:rsidRPr="009572A9">
        <w:rPr>
          <w:rFonts w:ascii="Times New Roman" w:hAnsi="Times New Roman" w:cs="Times New Roman"/>
        </w:rPr>
        <w:t>Општи преглед прописа који уређују одговорност за штету, утврђује висину штете, застаревање и застаревње, преглед судске и арбитражне праксе из области штете.</w:t>
      </w:r>
      <w:proofErr w:type="gramEnd"/>
    </w:p>
    <w:p w:rsidR="009572A9" w:rsidRPr="009572A9" w:rsidRDefault="009572A9" w:rsidP="00C273EC">
      <w:pPr>
        <w:pStyle w:val="NoSpacing"/>
        <w:jc w:val="both"/>
        <w:rPr>
          <w:rFonts w:ascii="Times New Roman" w:hAnsi="Times New Roman" w:cs="Times New Roman"/>
          <w:b/>
        </w:rPr>
      </w:pPr>
    </w:p>
    <w:p w:rsidR="009572A9" w:rsidRPr="009572A9" w:rsidRDefault="009572A9" w:rsidP="00C273EC">
      <w:pPr>
        <w:pStyle w:val="NoSpacing"/>
        <w:jc w:val="both"/>
        <w:rPr>
          <w:rFonts w:ascii="Times New Roman" w:hAnsi="Times New Roman" w:cs="Times New Roman"/>
          <w:b/>
        </w:rPr>
      </w:pPr>
      <w:r w:rsidRPr="009572A9">
        <w:rPr>
          <w:rFonts w:ascii="Times New Roman" w:hAnsi="Times New Roman" w:cs="Times New Roman"/>
          <w:b/>
        </w:rPr>
        <w:t>Облик стручног усавршавања:</w:t>
      </w:r>
    </w:p>
    <w:p w:rsidR="009572A9" w:rsidRDefault="009572A9" w:rsidP="00C273EC">
      <w:pPr>
        <w:pStyle w:val="NoSpacing"/>
        <w:jc w:val="both"/>
        <w:rPr>
          <w:rFonts w:ascii="Times New Roman" w:hAnsi="Times New Roman" w:cs="Times New Roman"/>
          <w:lang w:val="sr-Cyrl-RS"/>
        </w:rPr>
      </w:pPr>
      <w:r w:rsidRPr="009572A9">
        <w:rPr>
          <w:rFonts w:ascii="Times New Roman" w:hAnsi="Times New Roman" w:cs="Times New Roman"/>
        </w:rPr>
        <w:t xml:space="preserve"> Стручно усавршавање одвијаће се п</w:t>
      </w:r>
    </w:p>
    <w:p w:rsidR="009572A9" w:rsidRPr="009572A9" w:rsidRDefault="009572A9" w:rsidP="00C273EC">
      <w:pPr>
        <w:pStyle w:val="NoSpacing"/>
        <w:jc w:val="both"/>
        <w:rPr>
          <w:rFonts w:ascii="Times New Roman" w:hAnsi="Times New Roman" w:cs="Times New Roman"/>
        </w:rPr>
      </w:pPr>
      <w:proofErr w:type="gramStart"/>
      <w:r w:rsidRPr="009572A9">
        <w:rPr>
          <w:rFonts w:ascii="Times New Roman" w:hAnsi="Times New Roman" w:cs="Times New Roman"/>
        </w:rPr>
        <w:t>утем</w:t>
      </w:r>
      <w:proofErr w:type="gramEnd"/>
      <w:r w:rsidRPr="009572A9">
        <w:rPr>
          <w:rFonts w:ascii="Times New Roman" w:hAnsi="Times New Roman" w:cs="Times New Roman"/>
        </w:rPr>
        <w:t xml:space="preserve"> информативно –инструктивног семинара</w:t>
      </w:r>
    </w:p>
    <w:p w:rsidR="009572A9" w:rsidRPr="009572A9" w:rsidRDefault="009572A9" w:rsidP="00C273EC">
      <w:pPr>
        <w:pStyle w:val="NoSpacing"/>
        <w:jc w:val="both"/>
        <w:rPr>
          <w:rFonts w:ascii="Times New Roman" w:hAnsi="Times New Roman" w:cs="Times New Roman"/>
        </w:rPr>
      </w:pPr>
    </w:p>
    <w:p w:rsidR="009572A9" w:rsidRPr="009572A9" w:rsidRDefault="009572A9" w:rsidP="00C273EC">
      <w:pPr>
        <w:pStyle w:val="NoSpacing"/>
        <w:jc w:val="both"/>
        <w:rPr>
          <w:rFonts w:ascii="Times New Roman" w:hAnsi="Times New Roman" w:cs="Times New Roman"/>
          <w:b/>
          <w:lang w:val="sr-Cyrl-RS"/>
        </w:rPr>
      </w:pPr>
      <w:r w:rsidRPr="009572A9">
        <w:rPr>
          <w:rFonts w:ascii="Times New Roman" w:hAnsi="Times New Roman" w:cs="Times New Roman"/>
          <w:b/>
        </w:rPr>
        <w:t>Методе и технике:</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Предавање</w:t>
      </w:r>
      <w:proofErr w:type="gramStart"/>
      <w:r w:rsidRPr="009572A9">
        <w:rPr>
          <w:rFonts w:ascii="Times New Roman" w:hAnsi="Times New Roman" w:cs="Times New Roman"/>
        </w:rPr>
        <w:t>,анализа</w:t>
      </w:r>
      <w:proofErr w:type="gramEnd"/>
      <w:r w:rsidRPr="009572A9">
        <w:rPr>
          <w:rFonts w:ascii="Times New Roman" w:hAnsi="Times New Roman" w:cs="Times New Roman"/>
        </w:rPr>
        <w:t>, дискусије</w:t>
      </w:r>
    </w:p>
    <w:p w:rsidR="009572A9" w:rsidRPr="009572A9" w:rsidRDefault="009572A9" w:rsidP="00C273EC">
      <w:pPr>
        <w:pStyle w:val="NoSpacing"/>
        <w:jc w:val="both"/>
        <w:rPr>
          <w:rFonts w:ascii="Times New Roman" w:hAnsi="Times New Roman" w:cs="Times New Roman"/>
        </w:rPr>
      </w:pPr>
    </w:p>
    <w:p w:rsidR="009572A9" w:rsidRPr="009572A9" w:rsidRDefault="009572A9" w:rsidP="00C273EC">
      <w:pPr>
        <w:pStyle w:val="NoSpacing"/>
        <w:jc w:val="both"/>
        <w:rPr>
          <w:rFonts w:ascii="Times New Roman" w:hAnsi="Times New Roman" w:cs="Times New Roman"/>
          <w:b/>
          <w:lang w:val="sr-Cyrl-RS"/>
        </w:rPr>
      </w:pPr>
      <w:r w:rsidRPr="009572A9">
        <w:rPr>
          <w:rFonts w:ascii="Times New Roman" w:hAnsi="Times New Roman" w:cs="Times New Roman"/>
          <w:b/>
        </w:rPr>
        <w:t>Трајање:</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 xml:space="preserve">Један дан </w:t>
      </w:r>
      <w:proofErr w:type="gramStart"/>
      <w:r w:rsidRPr="009572A9">
        <w:rPr>
          <w:rFonts w:ascii="Times New Roman" w:hAnsi="Times New Roman" w:cs="Times New Roman"/>
        </w:rPr>
        <w:t>( 6</w:t>
      </w:r>
      <w:proofErr w:type="gramEnd"/>
      <w:r w:rsidRPr="009572A9">
        <w:rPr>
          <w:rFonts w:ascii="Times New Roman" w:hAnsi="Times New Roman" w:cs="Times New Roman"/>
        </w:rPr>
        <w:t xml:space="preserve"> сати)</w:t>
      </w:r>
    </w:p>
    <w:p w:rsidR="009572A9" w:rsidRPr="009572A9" w:rsidRDefault="009572A9" w:rsidP="00C273EC">
      <w:pPr>
        <w:pStyle w:val="NoSpacing"/>
        <w:jc w:val="both"/>
        <w:rPr>
          <w:rFonts w:ascii="Times New Roman" w:hAnsi="Times New Roman" w:cs="Times New Roman"/>
        </w:rPr>
      </w:pPr>
    </w:p>
    <w:p w:rsidR="009572A9" w:rsidRPr="009572A9" w:rsidRDefault="009572A9" w:rsidP="00C273EC">
      <w:pPr>
        <w:pStyle w:val="NoSpacing"/>
        <w:jc w:val="both"/>
        <w:rPr>
          <w:rFonts w:ascii="Times New Roman" w:hAnsi="Times New Roman" w:cs="Times New Roman"/>
          <w:b/>
          <w:lang w:val="sr-Cyrl-RS"/>
        </w:rPr>
      </w:pPr>
      <w:r w:rsidRPr="009572A9">
        <w:rPr>
          <w:rFonts w:ascii="Times New Roman" w:hAnsi="Times New Roman" w:cs="Times New Roman"/>
          <w:b/>
        </w:rPr>
        <w:t>Начин провере обуком стеченог знања:</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Усмени тест</w:t>
      </w:r>
    </w:p>
    <w:p w:rsidR="009572A9" w:rsidRPr="009572A9" w:rsidRDefault="009572A9" w:rsidP="00C273EC">
      <w:pPr>
        <w:pStyle w:val="NoSpacing"/>
        <w:jc w:val="both"/>
        <w:rPr>
          <w:rFonts w:ascii="Times New Roman" w:hAnsi="Times New Roman" w:cs="Times New Roman"/>
          <w:b/>
        </w:rPr>
      </w:pPr>
    </w:p>
    <w:p w:rsidR="009572A9" w:rsidRPr="009572A9" w:rsidRDefault="009572A9" w:rsidP="00C273EC">
      <w:pPr>
        <w:pStyle w:val="NoSpacing"/>
        <w:jc w:val="both"/>
        <w:rPr>
          <w:rFonts w:ascii="Times New Roman" w:hAnsi="Times New Roman" w:cs="Times New Roman"/>
          <w:b/>
          <w:lang w:val="sr-Cyrl-RS"/>
        </w:rPr>
      </w:pPr>
      <w:r w:rsidRPr="009572A9">
        <w:rPr>
          <w:rFonts w:ascii="Times New Roman" w:hAnsi="Times New Roman" w:cs="Times New Roman"/>
          <w:b/>
        </w:rPr>
        <w:t>Циљна група државних службеника:</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Заменици државног правобраниоца и правобранилачки помоћници</w:t>
      </w:r>
    </w:p>
    <w:p w:rsidR="009572A9" w:rsidRDefault="009572A9" w:rsidP="00C273EC">
      <w:pPr>
        <w:pStyle w:val="NoSpacing"/>
        <w:jc w:val="both"/>
        <w:rPr>
          <w:rFonts w:ascii="Times New Roman" w:hAnsi="Times New Roman" w:cs="Times New Roman"/>
        </w:rPr>
      </w:pPr>
    </w:p>
    <w:p w:rsidR="009572A9" w:rsidRPr="009572A9" w:rsidRDefault="009572A9" w:rsidP="00C273EC">
      <w:pPr>
        <w:pStyle w:val="NoSpacing"/>
        <w:jc w:val="both"/>
        <w:rPr>
          <w:rFonts w:ascii="Times New Roman" w:hAnsi="Times New Roman" w:cs="Times New Roman"/>
        </w:rPr>
      </w:pPr>
    </w:p>
    <w:p w:rsidR="009572A9" w:rsidRPr="009572A9" w:rsidRDefault="009572A9" w:rsidP="00C273EC">
      <w:pPr>
        <w:pStyle w:val="NoSpacing"/>
        <w:jc w:val="both"/>
        <w:rPr>
          <w:rFonts w:ascii="Times New Roman" w:hAnsi="Times New Roman" w:cs="Times New Roman"/>
          <w:lang w:val="sr-Cyrl-RS"/>
        </w:rPr>
      </w:pPr>
      <w:r>
        <w:rPr>
          <w:rFonts w:ascii="Times New Roman" w:hAnsi="Times New Roman" w:cs="Times New Roman"/>
          <w:b/>
        </w:rPr>
        <w:t>4.</w:t>
      </w:r>
      <w:r>
        <w:rPr>
          <w:rFonts w:ascii="Times New Roman" w:hAnsi="Times New Roman" w:cs="Times New Roman"/>
          <w:b/>
          <w:lang w:val="sr-Cyrl-RS"/>
        </w:rPr>
        <w:t xml:space="preserve"> СПОРАЗУМНО РЕШАВАЊЕ СПОРНОГ ОДНОСА</w:t>
      </w:r>
    </w:p>
    <w:p w:rsidR="009572A9" w:rsidRPr="009572A9" w:rsidRDefault="009572A9" w:rsidP="00C273EC">
      <w:pPr>
        <w:pStyle w:val="NoSpacing"/>
        <w:jc w:val="both"/>
        <w:rPr>
          <w:rFonts w:ascii="Times New Roman" w:hAnsi="Times New Roman" w:cs="Times New Roman"/>
        </w:rPr>
      </w:pPr>
    </w:p>
    <w:p w:rsidR="009572A9" w:rsidRPr="009572A9" w:rsidRDefault="009572A9" w:rsidP="00C273EC">
      <w:pPr>
        <w:pStyle w:val="NoSpacing"/>
        <w:jc w:val="both"/>
        <w:rPr>
          <w:rFonts w:ascii="Times New Roman" w:hAnsi="Times New Roman" w:cs="Times New Roman"/>
          <w:lang w:val="sr-Cyrl-RS"/>
        </w:rPr>
      </w:pPr>
      <w:r w:rsidRPr="009572A9">
        <w:rPr>
          <w:rFonts w:ascii="Times New Roman" w:hAnsi="Times New Roman" w:cs="Times New Roman"/>
          <w:b/>
        </w:rPr>
        <w:t>Циљ:</w:t>
      </w:r>
      <w:r w:rsidRPr="009572A9">
        <w:rPr>
          <w:rFonts w:ascii="Times New Roman" w:hAnsi="Times New Roman" w:cs="Times New Roman"/>
        </w:rPr>
        <w:t xml:space="preserve"> </w:t>
      </w:r>
    </w:p>
    <w:p w:rsidR="009572A9" w:rsidRPr="009572A9" w:rsidRDefault="009572A9" w:rsidP="00C273EC">
      <w:pPr>
        <w:pStyle w:val="NoSpacing"/>
        <w:jc w:val="both"/>
        <w:rPr>
          <w:rFonts w:ascii="Times New Roman" w:hAnsi="Times New Roman" w:cs="Times New Roman"/>
        </w:rPr>
      </w:pPr>
      <w:proofErr w:type="gramStart"/>
      <w:r w:rsidRPr="009572A9">
        <w:rPr>
          <w:rFonts w:ascii="Times New Roman" w:hAnsi="Times New Roman" w:cs="Times New Roman"/>
        </w:rPr>
        <w:t>Јачање капацитета за споразмно решавање спорног односа у поступцима у којима је Државно правобранилаштво заступник странке или странка.</w:t>
      </w:r>
      <w:proofErr w:type="gramEnd"/>
    </w:p>
    <w:p w:rsidR="009572A9" w:rsidRPr="009572A9" w:rsidRDefault="009572A9" w:rsidP="00C273EC">
      <w:pPr>
        <w:pStyle w:val="NoSpacing"/>
        <w:jc w:val="both"/>
        <w:rPr>
          <w:rFonts w:ascii="Times New Roman" w:hAnsi="Times New Roman" w:cs="Times New Roman"/>
        </w:rPr>
      </w:pPr>
    </w:p>
    <w:p w:rsidR="009572A9" w:rsidRPr="009572A9" w:rsidRDefault="009572A9" w:rsidP="00C273EC">
      <w:pPr>
        <w:pStyle w:val="NoSpacing"/>
        <w:jc w:val="both"/>
        <w:rPr>
          <w:rFonts w:ascii="Times New Roman" w:hAnsi="Times New Roman" w:cs="Times New Roman"/>
          <w:b/>
          <w:lang w:val="sr-Cyrl-RS"/>
        </w:rPr>
      </w:pPr>
      <w:r w:rsidRPr="009572A9">
        <w:rPr>
          <w:rFonts w:ascii="Times New Roman" w:hAnsi="Times New Roman" w:cs="Times New Roman"/>
          <w:b/>
        </w:rPr>
        <w:t>Очекивани исход:</w:t>
      </w:r>
    </w:p>
    <w:p w:rsidR="009572A9" w:rsidRPr="009572A9" w:rsidRDefault="009572A9" w:rsidP="00C273EC">
      <w:pPr>
        <w:pStyle w:val="NoSpacing"/>
        <w:jc w:val="both"/>
        <w:rPr>
          <w:rFonts w:ascii="Times New Roman" w:hAnsi="Times New Roman" w:cs="Times New Roman"/>
        </w:rPr>
      </w:pPr>
      <w:proofErr w:type="gramStart"/>
      <w:r w:rsidRPr="009572A9">
        <w:rPr>
          <w:rFonts w:ascii="Times New Roman" w:hAnsi="Times New Roman" w:cs="Times New Roman"/>
        </w:rPr>
        <w:t>По завршетку семинара полазници су унапредили своја знања и вештине у процени користи за државу да се спорни однос реши споразумно, као и знања и вештине потребне у процесу преговарања са странком.</w:t>
      </w:r>
      <w:proofErr w:type="gramEnd"/>
    </w:p>
    <w:p w:rsidR="009572A9" w:rsidRPr="009572A9" w:rsidRDefault="009572A9" w:rsidP="00C273EC">
      <w:pPr>
        <w:pStyle w:val="NoSpacing"/>
        <w:jc w:val="both"/>
        <w:rPr>
          <w:rFonts w:ascii="Times New Roman" w:hAnsi="Times New Roman" w:cs="Times New Roman"/>
        </w:rPr>
      </w:pPr>
    </w:p>
    <w:p w:rsidR="009572A9" w:rsidRPr="009572A9" w:rsidRDefault="009572A9" w:rsidP="00C273EC">
      <w:pPr>
        <w:pStyle w:val="NoSpacing"/>
        <w:jc w:val="both"/>
        <w:rPr>
          <w:rFonts w:ascii="Times New Roman" w:hAnsi="Times New Roman" w:cs="Times New Roman"/>
          <w:b/>
          <w:lang w:val="sr-Cyrl-RS"/>
        </w:rPr>
      </w:pPr>
      <w:r w:rsidRPr="009572A9">
        <w:rPr>
          <w:rFonts w:ascii="Times New Roman" w:hAnsi="Times New Roman" w:cs="Times New Roman"/>
          <w:b/>
        </w:rPr>
        <w:t>Садржај:</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lastRenderedPageBreak/>
        <w:t xml:space="preserve">Анализа трошкова које </w:t>
      </w:r>
      <w:proofErr w:type="gramStart"/>
      <w:r w:rsidRPr="009572A9">
        <w:rPr>
          <w:rFonts w:ascii="Times New Roman" w:hAnsi="Times New Roman" w:cs="Times New Roman"/>
        </w:rPr>
        <w:t>држава  уштеди</w:t>
      </w:r>
      <w:proofErr w:type="gramEnd"/>
      <w:r w:rsidRPr="009572A9">
        <w:rPr>
          <w:rFonts w:ascii="Times New Roman" w:hAnsi="Times New Roman" w:cs="Times New Roman"/>
        </w:rPr>
        <w:t xml:space="preserve"> ако избегне судски поступак.</w:t>
      </w:r>
    </w:p>
    <w:p w:rsidR="009572A9" w:rsidRPr="009572A9" w:rsidRDefault="009572A9" w:rsidP="00C273EC">
      <w:pPr>
        <w:pStyle w:val="NoSpacing"/>
        <w:jc w:val="both"/>
        <w:rPr>
          <w:rFonts w:ascii="Times New Roman" w:hAnsi="Times New Roman" w:cs="Times New Roman"/>
          <w:b/>
        </w:rPr>
      </w:pPr>
    </w:p>
    <w:p w:rsidR="009572A9" w:rsidRPr="00193EB4" w:rsidRDefault="009572A9" w:rsidP="00C273EC">
      <w:pPr>
        <w:pStyle w:val="NoSpacing"/>
        <w:jc w:val="both"/>
        <w:rPr>
          <w:rFonts w:ascii="Times New Roman" w:hAnsi="Times New Roman" w:cs="Times New Roman"/>
          <w:b/>
          <w:lang w:val="sr-Cyrl-RS"/>
        </w:rPr>
      </w:pPr>
      <w:r w:rsidRPr="009572A9">
        <w:rPr>
          <w:rFonts w:ascii="Times New Roman" w:hAnsi="Times New Roman" w:cs="Times New Roman"/>
          <w:b/>
        </w:rPr>
        <w:t>Облик стручног усавршавања:</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Стручно усавршавање реализоваће се путем радионице</w:t>
      </w:r>
    </w:p>
    <w:p w:rsidR="009572A9" w:rsidRPr="009572A9" w:rsidRDefault="009572A9" w:rsidP="00C273EC">
      <w:pPr>
        <w:pStyle w:val="NoSpacing"/>
        <w:jc w:val="both"/>
        <w:rPr>
          <w:rFonts w:ascii="Times New Roman" w:hAnsi="Times New Roman" w:cs="Times New Roman"/>
        </w:rPr>
      </w:pPr>
    </w:p>
    <w:p w:rsidR="009572A9" w:rsidRPr="009572A9" w:rsidRDefault="009572A9" w:rsidP="00C273EC">
      <w:pPr>
        <w:pStyle w:val="NoSpacing"/>
        <w:jc w:val="both"/>
        <w:rPr>
          <w:rFonts w:ascii="Times New Roman" w:hAnsi="Times New Roman" w:cs="Times New Roman"/>
          <w:b/>
          <w:lang w:val="sr-Cyrl-RS"/>
        </w:rPr>
      </w:pPr>
      <w:r w:rsidRPr="009572A9">
        <w:rPr>
          <w:rFonts w:ascii="Times New Roman" w:hAnsi="Times New Roman" w:cs="Times New Roman"/>
          <w:b/>
        </w:rPr>
        <w:t>Методе и технике:</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Интерактивно предавање</w:t>
      </w:r>
      <w:proofErr w:type="gramStart"/>
      <w:r w:rsidRPr="009572A9">
        <w:rPr>
          <w:rFonts w:ascii="Times New Roman" w:hAnsi="Times New Roman" w:cs="Times New Roman"/>
        </w:rPr>
        <w:t>,анализа</w:t>
      </w:r>
      <w:proofErr w:type="gramEnd"/>
      <w:r w:rsidRPr="009572A9">
        <w:rPr>
          <w:rFonts w:ascii="Times New Roman" w:hAnsi="Times New Roman" w:cs="Times New Roman"/>
        </w:rPr>
        <w:t>, дискусије</w:t>
      </w:r>
    </w:p>
    <w:p w:rsidR="009572A9" w:rsidRPr="009572A9" w:rsidRDefault="009572A9" w:rsidP="00C273EC">
      <w:pPr>
        <w:pStyle w:val="NoSpacing"/>
        <w:jc w:val="both"/>
        <w:rPr>
          <w:rFonts w:ascii="Times New Roman" w:hAnsi="Times New Roman" w:cs="Times New Roman"/>
        </w:rPr>
      </w:pPr>
    </w:p>
    <w:p w:rsidR="009572A9" w:rsidRPr="009572A9" w:rsidRDefault="009572A9" w:rsidP="00C273EC">
      <w:pPr>
        <w:pStyle w:val="NoSpacing"/>
        <w:jc w:val="both"/>
        <w:rPr>
          <w:rFonts w:ascii="Times New Roman" w:hAnsi="Times New Roman" w:cs="Times New Roman"/>
          <w:b/>
          <w:lang w:val="sr-Cyrl-RS"/>
        </w:rPr>
      </w:pPr>
      <w:r w:rsidRPr="009572A9">
        <w:rPr>
          <w:rFonts w:ascii="Times New Roman" w:hAnsi="Times New Roman" w:cs="Times New Roman"/>
          <w:b/>
        </w:rPr>
        <w:t>Трајање:</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 xml:space="preserve">Један дан </w:t>
      </w:r>
      <w:proofErr w:type="gramStart"/>
      <w:r w:rsidRPr="009572A9">
        <w:rPr>
          <w:rFonts w:ascii="Times New Roman" w:hAnsi="Times New Roman" w:cs="Times New Roman"/>
        </w:rPr>
        <w:t>( 6</w:t>
      </w:r>
      <w:proofErr w:type="gramEnd"/>
      <w:r w:rsidRPr="009572A9">
        <w:rPr>
          <w:rFonts w:ascii="Times New Roman" w:hAnsi="Times New Roman" w:cs="Times New Roman"/>
        </w:rPr>
        <w:t xml:space="preserve"> сати)</w:t>
      </w:r>
    </w:p>
    <w:p w:rsidR="009572A9" w:rsidRPr="009572A9" w:rsidRDefault="009572A9" w:rsidP="00C273EC">
      <w:pPr>
        <w:pStyle w:val="NoSpacing"/>
        <w:jc w:val="both"/>
        <w:rPr>
          <w:rFonts w:ascii="Times New Roman" w:hAnsi="Times New Roman" w:cs="Times New Roman"/>
        </w:rPr>
      </w:pPr>
    </w:p>
    <w:p w:rsidR="009572A9" w:rsidRPr="009572A9" w:rsidRDefault="009572A9" w:rsidP="00C273EC">
      <w:pPr>
        <w:pStyle w:val="NoSpacing"/>
        <w:jc w:val="both"/>
        <w:rPr>
          <w:rFonts w:ascii="Times New Roman" w:hAnsi="Times New Roman" w:cs="Times New Roman"/>
          <w:b/>
          <w:lang w:val="sr-Cyrl-RS"/>
        </w:rPr>
      </w:pPr>
      <w:r w:rsidRPr="009572A9">
        <w:rPr>
          <w:rFonts w:ascii="Times New Roman" w:hAnsi="Times New Roman" w:cs="Times New Roman"/>
          <w:b/>
        </w:rPr>
        <w:t>Начин провере обуком стеченог знања:</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Усмени тест</w:t>
      </w:r>
    </w:p>
    <w:p w:rsidR="009572A9" w:rsidRPr="009572A9" w:rsidRDefault="009572A9" w:rsidP="00C273EC">
      <w:pPr>
        <w:pStyle w:val="NoSpacing"/>
        <w:jc w:val="both"/>
        <w:rPr>
          <w:rFonts w:ascii="Times New Roman" w:hAnsi="Times New Roman" w:cs="Times New Roman"/>
          <w:b/>
        </w:rPr>
      </w:pPr>
    </w:p>
    <w:p w:rsidR="009572A9" w:rsidRPr="009572A9" w:rsidRDefault="009572A9" w:rsidP="00C273EC">
      <w:pPr>
        <w:pStyle w:val="NoSpacing"/>
        <w:jc w:val="both"/>
        <w:rPr>
          <w:rFonts w:ascii="Times New Roman" w:hAnsi="Times New Roman" w:cs="Times New Roman"/>
          <w:b/>
          <w:lang w:val="sr-Cyrl-RS"/>
        </w:rPr>
      </w:pPr>
      <w:r w:rsidRPr="009572A9">
        <w:rPr>
          <w:rFonts w:ascii="Times New Roman" w:hAnsi="Times New Roman" w:cs="Times New Roman"/>
          <w:b/>
        </w:rPr>
        <w:t>Циљна група државних службеника:</w:t>
      </w:r>
    </w:p>
    <w:p w:rsidR="009572A9" w:rsidRPr="009572A9" w:rsidRDefault="009572A9" w:rsidP="00C273EC">
      <w:pPr>
        <w:pStyle w:val="NoSpacing"/>
        <w:jc w:val="both"/>
        <w:rPr>
          <w:rFonts w:ascii="Times New Roman" w:hAnsi="Times New Roman" w:cs="Times New Roman"/>
        </w:rPr>
      </w:pPr>
      <w:r w:rsidRPr="009572A9">
        <w:rPr>
          <w:rFonts w:ascii="Times New Roman" w:hAnsi="Times New Roman" w:cs="Times New Roman"/>
        </w:rPr>
        <w:t>Заменици државног правобраниоца и правобранилачки помоћници</w:t>
      </w:r>
    </w:p>
    <w:p w:rsidR="009572A9" w:rsidRPr="009572A9" w:rsidRDefault="009572A9" w:rsidP="00C273EC">
      <w:pPr>
        <w:pStyle w:val="NoSpacing"/>
        <w:jc w:val="both"/>
        <w:rPr>
          <w:rFonts w:ascii="Times New Roman" w:hAnsi="Times New Roman" w:cs="Times New Roman"/>
        </w:rPr>
      </w:pPr>
    </w:p>
    <w:p w:rsidR="009572A9" w:rsidRDefault="009572A9" w:rsidP="00C273EC">
      <w:pPr>
        <w:pStyle w:val="NoSpacing"/>
        <w:jc w:val="both"/>
        <w:rPr>
          <w:rFonts w:ascii="Times New Roman" w:hAnsi="Times New Roman" w:cs="Times New Roman"/>
          <w:b/>
          <w:lang w:val="sr-Cyrl-RS"/>
        </w:rPr>
      </w:pPr>
    </w:p>
    <w:p w:rsidR="00F519E1" w:rsidRDefault="00F519E1" w:rsidP="00C273EC">
      <w:pPr>
        <w:pStyle w:val="NoSpacing"/>
        <w:ind w:left="360"/>
        <w:jc w:val="both"/>
        <w:rPr>
          <w:rFonts w:ascii="Times New Roman" w:hAnsi="Times New Roman" w:cs="Times New Roman"/>
          <w:b/>
          <w:lang w:val="sr-Cyrl-RS"/>
        </w:rPr>
      </w:pPr>
    </w:p>
    <w:p w:rsidR="00F519E1" w:rsidRDefault="009572A9" w:rsidP="00C273EC">
      <w:pPr>
        <w:pStyle w:val="NoSpacing"/>
        <w:jc w:val="both"/>
        <w:rPr>
          <w:rFonts w:ascii="Times New Roman" w:hAnsi="Times New Roman" w:cs="Times New Roman"/>
          <w:b/>
          <w:bCs/>
          <w:lang w:val="sr-Cyrl-RS"/>
        </w:rPr>
      </w:pPr>
      <w:r>
        <w:rPr>
          <w:rFonts w:ascii="Times New Roman" w:hAnsi="Times New Roman" w:cs="Times New Roman"/>
          <w:b/>
          <w:bCs/>
          <w:lang w:val="sr-Cyrl-RS"/>
        </w:rPr>
        <w:t xml:space="preserve">5. ПРЕТВАРАЊЕ ПРАВА КОРИШЋЕЊА У ПРАВО СВОЈИНЕ НА </w:t>
      </w:r>
      <w:r w:rsidRPr="009572A9">
        <w:rPr>
          <w:rFonts w:ascii="Times New Roman" w:hAnsi="Times New Roman" w:cs="Times New Roman"/>
          <w:b/>
          <w:bCs/>
          <w:lang w:val="sr-Cyrl-RS"/>
        </w:rPr>
        <w:t xml:space="preserve">ГРАЂЕВИНСКОМ </w:t>
      </w:r>
    </w:p>
    <w:p w:rsidR="009572A9" w:rsidRDefault="00F519E1" w:rsidP="00C273EC">
      <w:pPr>
        <w:pStyle w:val="NoSpacing"/>
        <w:jc w:val="both"/>
        <w:rPr>
          <w:rFonts w:ascii="Times New Roman" w:hAnsi="Times New Roman" w:cs="Times New Roman"/>
          <w:b/>
          <w:bCs/>
          <w:lang w:val="sr-Cyrl-RS"/>
        </w:rPr>
      </w:pPr>
      <w:r>
        <w:rPr>
          <w:rFonts w:ascii="Times New Roman" w:hAnsi="Times New Roman" w:cs="Times New Roman"/>
          <w:b/>
          <w:bCs/>
          <w:lang w:val="sr-Cyrl-RS"/>
        </w:rPr>
        <w:t xml:space="preserve">    </w:t>
      </w:r>
      <w:r w:rsidR="009572A9" w:rsidRPr="009572A9">
        <w:rPr>
          <w:rFonts w:ascii="Times New Roman" w:hAnsi="Times New Roman" w:cs="Times New Roman"/>
          <w:b/>
          <w:bCs/>
          <w:lang w:val="sr-Cyrl-RS"/>
        </w:rPr>
        <w:t>ЗЕМЉИШТУ</w:t>
      </w:r>
    </w:p>
    <w:p w:rsidR="009572A9" w:rsidRDefault="009572A9" w:rsidP="00C273EC">
      <w:pPr>
        <w:pStyle w:val="NoSpacing"/>
        <w:ind w:left="360"/>
        <w:jc w:val="both"/>
        <w:rPr>
          <w:rFonts w:ascii="Times New Roman" w:hAnsi="Times New Roman" w:cs="Times New Roman"/>
          <w:b/>
          <w:bCs/>
          <w:lang w:val="sr-Cyrl-RS"/>
        </w:rPr>
      </w:pPr>
    </w:p>
    <w:p w:rsidR="009572A9" w:rsidRPr="009572A9" w:rsidRDefault="009572A9" w:rsidP="00C273EC">
      <w:pPr>
        <w:pStyle w:val="NoSpacing"/>
        <w:jc w:val="both"/>
        <w:rPr>
          <w:rFonts w:ascii="Times New Roman" w:hAnsi="Times New Roman" w:cs="Times New Roman"/>
          <w:b/>
          <w:bCs/>
          <w:lang w:val="sr-Cyrl-RS"/>
        </w:rPr>
      </w:pPr>
      <w:r>
        <w:rPr>
          <w:rFonts w:ascii="Times New Roman" w:hAnsi="Times New Roman" w:cs="Times New Roman"/>
          <w:b/>
          <w:bCs/>
          <w:lang w:val="sr-Cyrl-RS"/>
        </w:rPr>
        <w:t>Циљ</w:t>
      </w:r>
      <w:r w:rsidRPr="009572A9">
        <w:rPr>
          <w:rFonts w:ascii="Times New Roman" w:hAnsi="Times New Roman" w:cs="Times New Roman"/>
          <w:b/>
          <w:bCs/>
        </w:rPr>
        <w:t>:</w:t>
      </w:r>
    </w:p>
    <w:p w:rsidR="009572A9" w:rsidRDefault="009572A9" w:rsidP="00C273EC">
      <w:pPr>
        <w:pStyle w:val="NoSpacing"/>
        <w:jc w:val="both"/>
        <w:rPr>
          <w:rFonts w:ascii="Times New Roman" w:hAnsi="Times New Roman" w:cs="Times New Roman"/>
          <w:lang w:val="sr-Cyrl-RS"/>
        </w:rPr>
      </w:pPr>
      <w:proofErr w:type="gramStart"/>
      <w:r w:rsidRPr="009572A9">
        <w:rPr>
          <w:rFonts w:ascii="Times New Roman" w:hAnsi="Times New Roman" w:cs="Times New Roman"/>
        </w:rPr>
        <w:t xml:space="preserve">Унапређење знања и вештина </w:t>
      </w:r>
      <w:r w:rsidRPr="009572A9">
        <w:rPr>
          <w:rFonts w:ascii="Times New Roman" w:hAnsi="Times New Roman" w:cs="Times New Roman"/>
          <w:lang w:val="sr-Cyrl-RS"/>
        </w:rPr>
        <w:t>потребних за рад на предметима поводом захтева за претварање права коришћења у право својине на грађевинском земљишту, без накнаде или уз накнаду.</w:t>
      </w:r>
      <w:proofErr w:type="gramEnd"/>
    </w:p>
    <w:p w:rsidR="009572A9" w:rsidRPr="009572A9" w:rsidRDefault="009572A9" w:rsidP="00C273EC">
      <w:pPr>
        <w:pStyle w:val="NoSpacing"/>
        <w:jc w:val="both"/>
        <w:rPr>
          <w:rFonts w:ascii="Times New Roman" w:hAnsi="Times New Roman" w:cs="Times New Roman"/>
          <w:lang w:val="sr-Cyrl-RS"/>
        </w:rPr>
      </w:pPr>
    </w:p>
    <w:p w:rsidR="009572A9" w:rsidRPr="009572A9" w:rsidRDefault="009572A9" w:rsidP="00C273EC">
      <w:pPr>
        <w:pStyle w:val="NoSpacing"/>
        <w:jc w:val="both"/>
        <w:rPr>
          <w:rFonts w:ascii="Times New Roman" w:hAnsi="Times New Roman" w:cs="Times New Roman"/>
          <w:b/>
          <w:bCs/>
          <w:lang w:val="sr-Cyrl-RS"/>
        </w:rPr>
      </w:pPr>
      <w:r w:rsidRPr="009572A9">
        <w:rPr>
          <w:rFonts w:ascii="Times New Roman" w:hAnsi="Times New Roman" w:cs="Times New Roman"/>
          <w:b/>
          <w:bCs/>
        </w:rPr>
        <w:t>Очекивани исход:</w:t>
      </w:r>
    </w:p>
    <w:p w:rsidR="009572A9" w:rsidRDefault="00193EB4" w:rsidP="00C273EC">
      <w:pPr>
        <w:pStyle w:val="NoSpacing"/>
        <w:jc w:val="both"/>
        <w:rPr>
          <w:rFonts w:ascii="Times New Roman" w:hAnsi="Times New Roman" w:cs="Times New Roman"/>
          <w:lang w:val="sr-Cyrl-RS"/>
        </w:rPr>
      </w:pPr>
      <w:proofErr w:type="gramStart"/>
      <w:r>
        <w:rPr>
          <w:rFonts w:ascii="Times New Roman" w:hAnsi="Times New Roman" w:cs="Times New Roman"/>
        </w:rPr>
        <w:t>По</w:t>
      </w:r>
      <w:r>
        <w:rPr>
          <w:rFonts w:ascii="Times New Roman" w:hAnsi="Times New Roman" w:cs="Times New Roman"/>
          <w:lang w:val="sr-Cyrl-RS"/>
        </w:rPr>
        <w:t xml:space="preserve"> </w:t>
      </w:r>
      <w:r w:rsidR="009572A9" w:rsidRPr="009572A9">
        <w:rPr>
          <w:rFonts w:ascii="Times New Roman" w:hAnsi="Times New Roman" w:cs="Times New Roman"/>
        </w:rPr>
        <w:t xml:space="preserve">завршетку семинара полазници су унапредили знања и вештине у тумачењу и примени прописа који уређују </w:t>
      </w:r>
      <w:r w:rsidR="009572A9" w:rsidRPr="009572A9">
        <w:rPr>
          <w:rFonts w:ascii="Times New Roman" w:hAnsi="Times New Roman" w:cs="Times New Roman"/>
          <w:lang w:val="sr-Cyrl-RS"/>
        </w:rPr>
        <w:t>претварање права коришћења у право својине на грађевинском земљишту.</w:t>
      </w:r>
      <w:proofErr w:type="gramEnd"/>
    </w:p>
    <w:p w:rsidR="009572A9" w:rsidRPr="009572A9" w:rsidRDefault="009572A9" w:rsidP="00C273EC">
      <w:pPr>
        <w:pStyle w:val="NoSpacing"/>
        <w:jc w:val="both"/>
        <w:rPr>
          <w:rFonts w:ascii="Times New Roman" w:hAnsi="Times New Roman" w:cs="Times New Roman"/>
        </w:rPr>
      </w:pPr>
    </w:p>
    <w:p w:rsidR="009572A9" w:rsidRDefault="009572A9" w:rsidP="00C273EC">
      <w:pPr>
        <w:pStyle w:val="NoSpacing"/>
        <w:jc w:val="both"/>
        <w:rPr>
          <w:rFonts w:ascii="Times New Roman" w:hAnsi="Times New Roman" w:cs="Times New Roman"/>
          <w:b/>
          <w:bCs/>
          <w:lang w:val="sr-Cyrl-RS"/>
        </w:rPr>
      </w:pPr>
      <w:r w:rsidRPr="009572A9">
        <w:rPr>
          <w:rFonts w:ascii="Times New Roman" w:hAnsi="Times New Roman" w:cs="Times New Roman"/>
          <w:b/>
          <w:bCs/>
        </w:rPr>
        <w:t>Садржај:</w:t>
      </w:r>
    </w:p>
    <w:p w:rsidR="009572A9" w:rsidRDefault="009572A9" w:rsidP="00C273EC">
      <w:pPr>
        <w:pStyle w:val="NoSpacing"/>
        <w:jc w:val="both"/>
        <w:rPr>
          <w:rFonts w:ascii="Times New Roman" w:hAnsi="Times New Roman" w:cs="Times New Roman"/>
          <w:lang w:val="sr-Cyrl-RS"/>
        </w:rPr>
      </w:pPr>
      <w:proofErr w:type="gramStart"/>
      <w:r w:rsidRPr="009572A9">
        <w:rPr>
          <w:rFonts w:ascii="Times New Roman" w:hAnsi="Times New Roman" w:cs="Times New Roman"/>
        </w:rPr>
        <w:t xml:space="preserve">Општи преглед прописа који уређују </w:t>
      </w:r>
      <w:r w:rsidRPr="009572A9">
        <w:rPr>
          <w:rFonts w:ascii="Times New Roman" w:hAnsi="Times New Roman" w:cs="Times New Roman"/>
          <w:lang w:val="sr-Cyrl-RS"/>
        </w:rPr>
        <w:t>претварање права коришћења у право својине на грађевинском земљишту</w:t>
      </w:r>
      <w:r w:rsidRPr="009572A9">
        <w:rPr>
          <w:rFonts w:ascii="Times New Roman" w:hAnsi="Times New Roman" w:cs="Times New Roman"/>
        </w:rPr>
        <w:t xml:space="preserve">, </w:t>
      </w:r>
      <w:r w:rsidRPr="009572A9">
        <w:rPr>
          <w:rFonts w:ascii="Times New Roman" w:hAnsi="Times New Roman" w:cs="Times New Roman"/>
          <w:lang w:val="sr-Cyrl-RS"/>
        </w:rPr>
        <w:t>упознавање са праксом органа управе и Управног суда.</w:t>
      </w:r>
      <w:proofErr w:type="gramEnd"/>
    </w:p>
    <w:p w:rsidR="009572A9" w:rsidRPr="009572A9" w:rsidRDefault="009572A9" w:rsidP="00C273EC">
      <w:pPr>
        <w:pStyle w:val="NoSpacing"/>
        <w:jc w:val="both"/>
        <w:rPr>
          <w:rFonts w:ascii="Times New Roman" w:hAnsi="Times New Roman" w:cs="Times New Roman"/>
          <w:lang w:val="sr-Cyrl-RS"/>
        </w:rPr>
      </w:pPr>
    </w:p>
    <w:p w:rsidR="009572A9" w:rsidRDefault="009572A9" w:rsidP="00C273EC">
      <w:pPr>
        <w:pStyle w:val="NoSpacing"/>
        <w:jc w:val="both"/>
        <w:rPr>
          <w:rFonts w:ascii="Times New Roman" w:hAnsi="Times New Roman" w:cs="Times New Roman"/>
          <w:b/>
          <w:bCs/>
          <w:lang w:val="sr-Cyrl-RS"/>
        </w:rPr>
      </w:pPr>
      <w:r w:rsidRPr="009572A9">
        <w:rPr>
          <w:rFonts w:ascii="Times New Roman" w:hAnsi="Times New Roman" w:cs="Times New Roman"/>
          <w:b/>
          <w:bCs/>
        </w:rPr>
        <w:t>Облик стручног усавршавања:</w:t>
      </w:r>
    </w:p>
    <w:p w:rsidR="009572A9" w:rsidRDefault="009572A9" w:rsidP="00C273EC">
      <w:pPr>
        <w:pStyle w:val="NoSpacing"/>
        <w:jc w:val="both"/>
        <w:rPr>
          <w:rFonts w:ascii="Times New Roman" w:hAnsi="Times New Roman" w:cs="Times New Roman"/>
          <w:lang w:val="sr-Cyrl-RS"/>
        </w:rPr>
      </w:pPr>
      <w:proofErr w:type="gramStart"/>
      <w:r w:rsidRPr="009572A9">
        <w:rPr>
          <w:rFonts w:ascii="Times New Roman" w:hAnsi="Times New Roman" w:cs="Times New Roman"/>
        </w:rPr>
        <w:t>Стручно усавршавање одвијаће се путем информативно –инструктивног семинара</w:t>
      </w:r>
      <w:r w:rsidRPr="009572A9">
        <w:rPr>
          <w:rFonts w:ascii="Times New Roman" w:hAnsi="Times New Roman" w:cs="Times New Roman"/>
          <w:lang w:val="sr-Cyrl-RS"/>
        </w:rPr>
        <w:t>.</w:t>
      </w:r>
      <w:proofErr w:type="gramEnd"/>
    </w:p>
    <w:p w:rsidR="009572A9" w:rsidRPr="009572A9" w:rsidRDefault="009572A9" w:rsidP="00C273EC">
      <w:pPr>
        <w:pStyle w:val="NoSpacing"/>
        <w:jc w:val="both"/>
        <w:rPr>
          <w:rFonts w:ascii="Times New Roman" w:hAnsi="Times New Roman" w:cs="Times New Roman"/>
          <w:lang w:val="sr-Cyrl-RS"/>
        </w:rPr>
      </w:pPr>
    </w:p>
    <w:p w:rsidR="009572A9" w:rsidRDefault="009572A9" w:rsidP="00C273EC">
      <w:pPr>
        <w:pStyle w:val="NoSpacing"/>
        <w:jc w:val="both"/>
        <w:rPr>
          <w:rFonts w:ascii="Times New Roman" w:hAnsi="Times New Roman" w:cs="Times New Roman"/>
          <w:b/>
          <w:bCs/>
          <w:lang w:val="sr-Cyrl-RS"/>
        </w:rPr>
      </w:pPr>
      <w:r w:rsidRPr="009572A9">
        <w:rPr>
          <w:rFonts w:ascii="Times New Roman" w:hAnsi="Times New Roman" w:cs="Times New Roman"/>
          <w:b/>
          <w:bCs/>
        </w:rPr>
        <w:t>Методе и технике:</w:t>
      </w:r>
    </w:p>
    <w:p w:rsidR="009572A9" w:rsidRDefault="009572A9" w:rsidP="00C273EC">
      <w:pPr>
        <w:pStyle w:val="NoSpacing"/>
        <w:jc w:val="both"/>
        <w:rPr>
          <w:rFonts w:ascii="Times New Roman" w:hAnsi="Times New Roman" w:cs="Times New Roman"/>
          <w:lang w:val="sr-Cyrl-RS"/>
        </w:rPr>
      </w:pPr>
      <w:proofErr w:type="gramStart"/>
      <w:r w:rsidRPr="009572A9">
        <w:rPr>
          <w:rFonts w:ascii="Times New Roman" w:hAnsi="Times New Roman" w:cs="Times New Roman"/>
        </w:rPr>
        <w:t>Предавање, анализа, дискусије</w:t>
      </w:r>
      <w:r w:rsidRPr="009572A9">
        <w:rPr>
          <w:rFonts w:ascii="Times New Roman" w:hAnsi="Times New Roman" w:cs="Times New Roman"/>
          <w:lang w:val="sr-Cyrl-RS"/>
        </w:rPr>
        <w:t>.</w:t>
      </w:r>
      <w:proofErr w:type="gramEnd"/>
    </w:p>
    <w:p w:rsidR="009572A9" w:rsidRPr="009572A9" w:rsidRDefault="009572A9" w:rsidP="00C273EC">
      <w:pPr>
        <w:pStyle w:val="NoSpacing"/>
        <w:jc w:val="both"/>
        <w:rPr>
          <w:rFonts w:ascii="Times New Roman" w:hAnsi="Times New Roman" w:cs="Times New Roman"/>
          <w:lang w:val="sr-Cyrl-RS"/>
        </w:rPr>
      </w:pPr>
    </w:p>
    <w:p w:rsidR="009572A9" w:rsidRDefault="009572A9" w:rsidP="00C273EC">
      <w:pPr>
        <w:pStyle w:val="NoSpacing"/>
        <w:jc w:val="both"/>
        <w:rPr>
          <w:rFonts w:ascii="Times New Roman" w:hAnsi="Times New Roman" w:cs="Times New Roman"/>
          <w:b/>
          <w:bCs/>
          <w:lang w:val="sr-Cyrl-RS"/>
        </w:rPr>
      </w:pPr>
      <w:r w:rsidRPr="009572A9">
        <w:rPr>
          <w:rFonts w:ascii="Times New Roman" w:hAnsi="Times New Roman" w:cs="Times New Roman"/>
          <w:b/>
          <w:bCs/>
        </w:rPr>
        <w:t>Трајање:</w:t>
      </w:r>
    </w:p>
    <w:p w:rsidR="009572A9" w:rsidRDefault="009572A9" w:rsidP="00C273EC">
      <w:pPr>
        <w:pStyle w:val="NoSpacing"/>
        <w:jc w:val="both"/>
        <w:rPr>
          <w:rFonts w:ascii="Times New Roman" w:hAnsi="Times New Roman" w:cs="Times New Roman"/>
          <w:lang w:val="sr-Cyrl-RS"/>
        </w:rPr>
      </w:pPr>
      <w:r w:rsidRPr="009572A9">
        <w:rPr>
          <w:rFonts w:ascii="Times New Roman" w:hAnsi="Times New Roman" w:cs="Times New Roman"/>
        </w:rPr>
        <w:t>Један дан (6 сати)</w:t>
      </w:r>
    </w:p>
    <w:p w:rsidR="009572A9" w:rsidRPr="009572A9" w:rsidRDefault="009572A9" w:rsidP="00C273EC">
      <w:pPr>
        <w:pStyle w:val="NoSpacing"/>
        <w:jc w:val="both"/>
        <w:rPr>
          <w:rFonts w:ascii="Times New Roman" w:hAnsi="Times New Roman" w:cs="Times New Roman"/>
          <w:lang w:val="sr-Cyrl-RS"/>
        </w:rPr>
      </w:pPr>
    </w:p>
    <w:p w:rsidR="009572A9" w:rsidRDefault="009572A9" w:rsidP="00C273EC">
      <w:pPr>
        <w:pStyle w:val="NoSpacing"/>
        <w:jc w:val="both"/>
        <w:rPr>
          <w:rFonts w:ascii="Times New Roman" w:hAnsi="Times New Roman" w:cs="Times New Roman"/>
          <w:b/>
          <w:bCs/>
          <w:lang w:val="sr-Cyrl-RS"/>
        </w:rPr>
      </w:pPr>
      <w:r w:rsidRPr="009572A9">
        <w:rPr>
          <w:rFonts w:ascii="Times New Roman" w:hAnsi="Times New Roman" w:cs="Times New Roman"/>
          <w:b/>
          <w:bCs/>
        </w:rPr>
        <w:t>Начин провере обуком стеченог знања:</w:t>
      </w:r>
    </w:p>
    <w:p w:rsidR="009572A9" w:rsidRDefault="009572A9" w:rsidP="00C273EC">
      <w:pPr>
        <w:pStyle w:val="NoSpacing"/>
        <w:jc w:val="both"/>
        <w:rPr>
          <w:rFonts w:ascii="Times New Roman" w:hAnsi="Times New Roman" w:cs="Times New Roman"/>
          <w:lang w:val="sr-Cyrl-RS"/>
        </w:rPr>
      </w:pPr>
      <w:proofErr w:type="gramStart"/>
      <w:r w:rsidRPr="009572A9">
        <w:rPr>
          <w:rFonts w:ascii="Times New Roman" w:hAnsi="Times New Roman" w:cs="Times New Roman"/>
        </w:rPr>
        <w:t>Усмени тест</w:t>
      </w:r>
      <w:r w:rsidRPr="009572A9">
        <w:rPr>
          <w:rFonts w:ascii="Times New Roman" w:hAnsi="Times New Roman" w:cs="Times New Roman"/>
          <w:lang w:val="sr-Cyrl-RS"/>
        </w:rPr>
        <w:t>.</w:t>
      </w:r>
      <w:proofErr w:type="gramEnd"/>
    </w:p>
    <w:p w:rsidR="00B07398" w:rsidRPr="009572A9" w:rsidRDefault="00B07398" w:rsidP="00C273EC">
      <w:pPr>
        <w:pStyle w:val="NoSpacing"/>
        <w:jc w:val="both"/>
        <w:rPr>
          <w:rFonts w:ascii="Times New Roman" w:hAnsi="Times New Roman" w:cs="Times New Roman"/>
          <w:lang w:val="sr-Cyrl-RS"/>
        </w:rPr>
      </w:pPr>
    </w:p>
    <w:p w:rsidR="009572A9" w:rsidRPr="009572A9" w:rsidRDefault="009572A9" w:rsidP="00C273EC">
      <w:pPr>
        <w:pStyle w:val="NoSpacing"/>
        <w:jc w:val="both"/>
        <w:rPr>
          <w:rFonts w:ascii="Times New Roman" w:hAnsi="Times New Roman" w:cs="Times New Roman"/>
          <w:b/>
          <w:bCs/>
          <w:lang w:val="sr-Cyrl-RS"/>
        </w:rPr>
      </w:pPr>
      <w:r w:rsidRPr="009572A9">
        <w:rPr>
          <w:rFonts w:ascii="Times New Roman" w:hAnsi="Times New Roman" w:cs="Times New Roman"/>
          <w:b/>
          <w:bCs/>
        </w:rPr>
        <w:t>Циљна група државних службеника:</w:t>
      </w:r>
    </w:p>
    <w:p w:rsidR="009572A9" w:rsidRPr="009572A9" w:rsidRDefault="009572A9" w:rsidP="00C273EC">
      <w:pPr>
        <w:pStyle w:val="NoSpacing"/>
        <w:jc w:val="both"/>
        <w:rPr>
          <w:rFonts w:ascii="Times New Roman" w:hAnsi="Times New Roman" w:cs="Times New Roman"/>
          <w:lang w:val="sr-Cyrl-RS"/>
        </w:rPr>
      </w:pPr>
      <w:proofErr w:type="gramStart"/>
      <w:r w:rsidRPr="009572A9">
        <w:rPr>
          <w:rFonts w:ascii="Times New Roman" w:hAnsi="Times New Roman" w:cs="Times New Roman"/>
        </w:rPr>
        <w:t>Заменици државног правобраниоца и правобранилачки помоћници</w:t>
      </w:r>
      <w:r w:rsidRPr="009572A9">
        <w:rPr>
          <w:rFonts w:ascii="Times New Roman" w:hAnsi="Times New Roman" w:cs="Times New Roman"/>
          <w:lang w:val="sr-Cyrl-RS"/>
        </w:rPr>
        <w:t>.</w:t>
      </w:r>
      <w:proofErr w:type="gramEnd"/>
    </w:p>
    <w:p w:rsidR="009572A9" w:rsidRPr="009572A9" w:rsidRDefault="009572A9" w:rsidP="00C273EC">
      <w:pPr>
        <w:jc w:val="both"/>
        <w:rPr>
          <w:rFonts w:ascii="Times New Roman" w:hAnsi="Times New Roman" w:cs="Times New Roman"/>
          <w:color w:val="1F497D"/>
        </w:rPr>
      </w:pPr>
    </w:p>
    <w:p w:rsidR="009572A9" w:rsidRDefault="009572A9" w:rsidP="00C273EC">
      <w:pPr>
        <w:pStyle w:val="NoSpacing"/>
        <w:jc w:val="both"/>
        <w:rPr>
          <w:rFonts w:ascii="Times New Roman" w:hAnsi="Times New Roman" w:cs="Times New Roman"/>
          <w:b/>
          <w:bCs/>
          <w:lang w:val="sr-Cyrl-RS"/>
        </w:rPr>
      </w:pPr>
      <w:r>
        <w:rPr>
          <w:rFonts w:ascii="Times New Roman" w:hAnsi="Times New Roman" w:cs="Times New Roman"/>
          <w:b/>
          <w:bCs/>
          <w:lang w:val="sr-Cyrl-RS"/>
        </w:rPr>
        <w:t>6. ЈАВНА СВОЈИНА РЕПУБЛИКЕ СРБИЈЕ</w:t>
      </w:r>
    </w:p>
    <w:p w:rsidR="009572A9" w:rsidRDefault="009572A9" w:rsidP="00C273EC">
      <w:pPr>
        <w:pStyle w:val="NoSpacing"/>
        <w:jc w:val="both"/>
        <w:rPr>
          <w:rFonts w:ascii="Times New Roman" w:hAnsi="Times New Roman" w:cs="Times New Roman"/>
          <w:b/>
          <w:bCs/>
          <w:lang w:val="sr-Cyrl-RS"/>
        </w:rPr>
      </w:pPr>
    </w:p>
    <w:p w:rsidR="009572A9" w:rsidRPr="009572A9" w:rsidRDefault="009572A9" w:rsidP="00C273EC">
      <w:pPr>
        <w:pStyle w:val="NoSpacing"/>
        <w:jc w:val="both"/>
        <w:rPr>
          <w:rFonts w:ascii="Times New Roman" w:hAnsi="Times New Roman" w:cs="Times New Roman"/>
          <w:b/>
          <w:bCs/>
          <w:lang w:val="sr-Cyrl-RS"/>
        </w:rPr>
      </w:pPr>
      <w:r w:rsidRPr="009572A9">
        <w:rPr>
          <w:rFonts w:ascii="Times New Roman" w:hAnsi="Times New Roman" w:cs="Times New Roman"/>
          <w:b/>
          <w:bCs/>
        </w:rPr>
        <w:t>Циљ:</w:t>
      </w:r>
    </w:p>
    <w:p w:rsidR="009572A9" w:rsidRDefault="009572A9" w:rsidP="00C273EC">
      <w:pPr>
        <w:pStyle w:val="NoSpacing"/>
        <w:jc w:val="both"/>
        <w:rPr>
          <w:rFonts w:ascii="Times New Roman" w:hAnsi="Times New Roman" w:cs="Times New Roman"/>
          <w:lang w:val="sr-Cyrl-RS"/>
        </w:rPr>
      </w:pPr>
      <w:proofErr w:type="gramStart"/>
      <w:r w:rsidRPr="009572A9">
        <w:rPr>
          <w:rFonts w:ascii="Times New Roman" w:hAnsi="Times New Roman" w:cs="Times New Roman"/>
        </w:rPr>
        <w:t xml:space="preserve">Унапређење знања и вештина </w:t>
      </w:r>
      <w:r w:rsidRPr="009572A9">
        <w:rPr>
          <w:rFonts w:ascii="Times New Roman" w:hAnsi="Times New Roman" w:cs="Times New Roman"/>
          <w:lang w:val="sr-Cyrl-RS"/>
        </w:rPr>
        <w:t>потребних за рад на предметима који се односе на јавну својину Републике Србије.</w:t>
      </w:r>
      <w:proofErr w:type="gramEnd"/>
    </w:p>
    <w:p w:rsidR="009572A9" w:rsidRPr="009572A9" w:rsidRDefault="009572A9" w:rsidP="00C273EC">
      <w:pPr>
        <w:pStyle w:val="NoSpacing"/>
        <w:jc w:val="both"/>
        <w:rPr>
          <w:rFonts w:ascii="Times New Roman" w:hAnsi="Times New Roman" w:cs="Times New Roman"/>
          <w:lang w:val="sr-Cyrl-RS"/>
        </w:rPr>
      </w:pPr>
    </w:p>
    <w:p w:rsidR="009572A9" w:rsidRPr="009572A9" w:rsidRDefault="009572A9" w:rsidP="00C273EC">
      <w:pPr>
        <w:pStyle w:val="NoSpacing"/>
        <w:jc w:val="both"/>
        <w:rPr>
          <w:rFonts w:ascii="Times New Roman" w:hAnsi="Times New Roman" w:cs="Times New Roman"/>
          <w:b/>
          <w:bCs/>
          <w:lang w:val="sr-Cyrl-RS"/>
        </w:rPr>
      </w:pPr>
      <w:r w:rsidRPr="009572A9">
        <w:rPr>
          <w:rFonts w:ascii="Times New Roman" w:hAnsi="Times New Roman" w:cs="Times New Roman"/>
          <w:b/>
          <w:bCs/>
        </w:rPr>
        <w:t>Очекивани исход:</w:t>
      </w:r>
    </w:p>
    <w:p w:rsidR="009572A9" w:rsidRDefault="009572A9" w:rsidP="00C273EC">
      <w:pPr>
        <w:pStyle w:val="NoSpacing"/>
        <w:jc w:val="both"/>
        <w:rPr>
          <w:rFonts w:ascii="Times New Roman" w:hAnsi="Times New Roman" w:cs="Times New Roman"/>
          <w:lang w:val="sr-Cyrl-RS"/>
        </w:rPr>
      </w:pPr>
      <w:proofErr w:type="gramStart"/>
      <w:r w:rsidRPr="009572A9">
        <w:rPr>
          <w:rFonts w:ascii="Times New Roman" w:hAnsi="Times New Roman" w:cs="Times New Roman"/>
        </w:rPr>
        <w:t xml:space="preserve">По завршетку семинара полазници су унапредили знања и вештине у тумачењу и примени </w:t>
      </w:r>
      <w:r w:rsidRPr="009572A9">
        <w:rPr>
          <w:rFonts w:ascii="Times New Roman" w:hAnsi="Times New Roman" w:cs="Times New Roman"/>
          <w:lang w:val="sr-Cyrl-RS"/>
        </w:rPr>
        <w:t>Закона о јавној својини, у циљу њене што квалитетније заштите.</w:t>
      </w:r>
      <w:proofErr w:type="gramEnd"/>
    </w:p>
    <w:p w:rsidR="009572A9" w:rsidRPr="009572A9" w:rsidRDefault="009572A9" w:rsidP="00C273EC">
      <w:pPr>
        <w:pStyle w:val="NoSpacing"/>
        <w:jc w:val="both"/>
        <w:rPr>
          <w:rFonts w:ascii="Times New Roman" w:hAnsi="Times New Roman" w:cs="Times New Roman"/>
        </w:rPr>
      </w:pPr>
    </w:p>
    <w:p w:rsidR="009572A9" w:rsidRPr="009572A9" w:rsidRDefault="009572A9" w:rsidP="00C273EC">
      <w:pPr>
        <w:pStyle w:val="NoSpacing"/>
        <w:jc w:val="both"/>
        <w:rPr>
          <w:rFonts w:ascii="Times New Roman" w:hAnsi="Times New Roman" w:cs="Times New Roman"/>
          <w:b/>
          <w:bCs/>
          <w:lang w:val="sr-Cyrl-RS"/>
        </w:rPr>
      </w:pPr>
      <w:r w:rsidRPr="009572A9">
        <w:rPr>
          <w:rFonts w:ascii="Times New Roman" w:hAnsi="Times New Roman" w:cs="Times New Roman"/>
          <w:b/>
          <w:bCs/>
        </w:rPr>
        <w:t>Садржај:</w:t>
      </w:r>
    </w:p>
    <w:p w:rsidR="009572A9" w:rsidRDefault="009572A9" w:rsidP="00C273EC">
      <w:pPr>
        <w:pStyle w:val="NoSpacing"/>
        <w:jc w:val="both"/>
        <w:rPr>
          <w:rFonts w:ascii="Times New Roman" w:hAnsi="Times New Roman" w:cs="Times New Roman"/>
          <w:lang w:val="sr-Cyrl-RS"/>
        </w:rPr>
      </w:pPr>
      <w:proofErr w:type="gramStart"/>
      <w:r w:rsidRPr="009572A9">
        <w:rPr>
          <w:rFonts w:ascii="Times New Roman" w:hAnsi="Times New Roman" w:cs="Times New Roman"/>
        </w:rPr>
        <w:t xml:space="preserve">Општи преглед </w:t>
      </w:r>
      <w:r w:rsidRPr="009572A9">
        <w:rPr>
          <w:rFonts w:ascii="Times New Roman" w:hAnsi="Times New Roman" w:cs="Times New Roman"/>
          <w:lang w:val="sr-Cyrl-RS"/>
        </w:rPr>
        <w:t>Закона о јавној својини, утврђивање најзначајнијих спорних питања у вези са успостављањем јавне својине</w:t>
      </w:r>
      <w:r w:rsidRPr="009572A9">
        <w:rPr>
          <w:rFonts w:ascii="Times New Roman" w:hAnsi="Times New Roman" w:cs="Times New Roman"/>
        </w:rPr>
        <w:t xml:space="preserve"> који уређују </w:t>
      </w:r>
      <w:r w:rsidRPr="009572A9">
        <w:rPr>
          <w:rFonts w:ascii="Times New Roman" w:hAnsi="Times New Roman" w:cs="Times New Roman"/>
          <w:lang w:val="sr-Cyrl-RS"/>
        </w:rPr>
        <w:t>претварање права коришћења у право својине</w:t>
      </w:r>
      <w:r w:rsidRPr="009572A9">
        <w:rPr>
          <w:rFonts w:ascii="Times New Roman" w:hAnsi="Times New Roman" w:cs="Times New Roman"/>
        </w:rPr>
        <w:t xml:space="preserve">, </w:t>
      </w:r>
      <w:r w:rsidRPr="009572A9">
        <w:rPr>
          <w:rFonts w:ascii="Times New Roman" w:hAnsi="Times New Roman" w:cs="Times New Roman"/>
          <w:lang w:val="sr-Cyrl-RS"/>
        </w:rPr>
        <w:t>упознавање са судском праксом и праксом органа управе у вези са успостављањем јавне својине и применом Закона о јавној својини.</w:t>
      </w:r>
      <w:proofErr w:type="gramEnd"/>
    </w:p>
    <w:p w:rsidR="009572A9" w:rsidRPr="009572A9" w:rsidRDefault="009572A9" w:rsidP="00C273EC">
      <w:pPr>
        <w:pStyle w:val="NoSpacing"/>
        <w:jc w:val="both"/>
        <w:rPr>
          <w:rFonts w:ascii="Times New Roman" w:hAnsi="Times New Roman" w:cs="Times New Roman"/>
          <w:lang w:val="sr-Cyrl-RS"/>
        </w:rPr>
      </w:pPr>
    </w:p>
    <w:p w:rsidR="009572A9" w:rsidRPr="009572A9" w:rsidRDefault="009572A9" w:rsidP="00C273EC">
      <w:pPr>
        <w:pStyle w:val="NoSpacing"/>
        <w:jc w:val="both"/>
        <w:rPr>
          <w:rFonts w:ascii="Times New Roman" w:hAnsi="Times New Roman" w:cs="Times New Roman"/>
          <w:b/>
          <w:bCs/>
          <w:lang w:val="sr-Cyrl-RS"/>
        </w:rPr>
      </w:pPr>
      <w:r w:rsidRPr="009572A9">
        <w:rPr>
          <w:rFonts w:ascii="Times New Roman" w:hAnsi="Times New Roman" w:cs="Times New Roman"/>
          <w:b/>
          <w:bCs/>
        </w:rPr>
        <w:t>Облик стручног усавршавања:</w:t>
      </w:r>
    </w:p>
    <w:p w:rsidR="009572A9" w:rsidRDefault="009572A9" w:rsidP="00C273EC">
      <w:pPr>
        <w:pStyle w:val="NoSpacing"/>
        <w:jc w:val="both"/>
        <w:rPr>
          <w:rFonts w:ascii="Times New Roman" w:hAnsi="Times New Roman" w:cs="Times New Roman"/>
          <w:lang w:val="sr-Cyrl-RS"/>
        </w:rPr>
      </w:pPr>
      <w:proofErr w:type="gramStart"/>
      <w:r w:rsidRPr="009572A9">
        <w:rPr>
          <w:rFonts w:ascii="Times New Roman" w:hAnsi="Times New Roman" w:cs="Times New Roman"/>
        </w:rPr>
        <w:t>Стручно усавршавање одвијаће се путем информативно –инструктивног семинара</w:t>
      </w:r>
      <w:r w:rsidRPr="009572A9">
        <w:rPr>
          <w:rFonts w:ascii="Times New Roman" w:hAnsi="Times New Roman" w:cs="Times New Roman"/>
          <w:lang w:val="sr-Cyrl-RS"/>
        </w:rPr>
        <w:t>.</w:t>
      </w:r>
      <w:proofErr w:type="gramEnd"/>
    </w:p>
    <w:p w:rsidR="009572A9" w:rsidRPr="009572A9" w:rsidRDefault="009572A9" w:rsidP="00C273EC">
      <w:pPr>
        <w:pStyle w:val="NoSpacing"/>
        <w:jc w:val="both"/>
        <w:rPr>
          <w:rFonts w:ascii="Times New Roman" w:hAnsi="Times New Roman" w:cs="Times New Roman"/>
          <w:lang w:val="sr-Cyrl-RS"/>
        </w:rPr>
      </w:pPr>
    </w:p>
    <w:p w:rsidR="009572A9" w:rsidRPr="00B07398" w:rsidRDefault="00B07398" w:rsidP="00C273EC">
      <w:pPr>
        <w:pStyle w:val="NoSpacing"/>
        <w:jc w:val="both"/>
        <w:rPr>
          <w:rFonts w:ascii="Times New Roman" w:hAnsi="Times New Roman" w:cs="Times New Roman"/>
          <w:b/>
          <w:bCs/>
          <w:lang w:val="sr-Cyrl-RS"/>
        </w:rPr>
      </w:pPr>
      <w:r>
        <w:rPr>
          <w:rFonts w:ascii="Times New Roman" w:hAnsi="Times New Roman" w:cs="Times New Roman"/>
          <w:b/>
          <w:bCs/>
        </w:rPr>
        <w:t>Методе и технике</w:t>
      </w:r>
      <w:r>
        <w:rPr>
          <w:rFonts w:ascii="Times New Roman" w:hAnsi="Times New Roman" w:cs="Times New Roman"/>
          <w:b/>
          <w:bCs/>
          <w:lang w:val="sr-Cyrl-RS"/>
        </w:rPr>
        <w:t>:</w:t>
      </w:r>
    </w:p>
    <w:p w:rsidR="009572A9" w:rsidRDefault="009572A9" w:rsidP="00C273EC">
      <w:pPr>
        <w:pStyle w:val="NoSpacing"/>
        <w:jc w:val="both"/>
        <w:rPr>
          <w:rFonts w:ascii="Times New Roman" w:hAnsi="Times New Roman" w:cs="Times New Roman"/>
          <w:lang w:val="sr-Cyrl-RS"/>
        </w:rPr>
      </w:pPr>
      <w:proofErr w:type="gramStart"/>
      <w:r w:rsidRPr="009572A9">
        <w:rPr>
          <w:rFonts w:ascii="Times New Roman" w:hAnsi="Times New Roman" w:cs="Times New Roman"/>
        </w:rPr>
        <w:t>Предавање, анализа, дискусије</w:t>
      </w:r>
      <w:r w:rsidRPr="009572A9">
        <w:rPr>
          <w:rFonts w:ascii="Times New Roman" w:hAnsi="Times New Roman" w:cs="Times New Roman"/>
          <w:lang w:val="sr-Cyrl-RS"/>
        </w:rPr>
        <w:t>.</w:t>
      </w:r>
      <w:proofErr w:type="gramEnd"/>
    </w:p>
    <w:p w:rsidR="009572A9" w:rsidRPr="009572A9" w:rsidRDefault="009572A9" w:rsidP="00C273EC">
      <w:pPr>
        <w:pStyle w:val="NoSpacing"/>
        <w:jc w:val="both"/>
        <w:rPr>
          <w:rFonts w:ascii="Times New Roman" w:hAnsi="Times New Roman" w:cs="Times New Roman"/>
          <w:lang w:val="sr-Cyrl-RS"/>
        </w:rPr>
      </w:pPr>
    </w:p>
    <w:p w:rsidR="009572A9" w:rsidRPr="009572A9" w:rsidRDefault="009572A9" w:rsidP="00C273EC">
      <w:pPr>
        <w:pStyle w:val="NoSpacing"/>
        <w:jc w:val="both"/>
        <w:rPr>
          <w:rFonts w:ascii="Times New Roman" w:hAnsi="Times New Roman" w:cs="Times New Roman"/>
          <w:b/>
          <w:bCs/>
          <w:lang w:val="sr-Cyrl-RS"/>
        </w:rPr>
      </w:pPr>
      <w:r w:rsidRPr="009572A9">
        <w:rPr>
          <w:rFonts w:ascii="Times New Roman" w:hAnsi="Times New Roman" w:cs="Times New Roman"/>
          <w:b/>
          <w:bCs/>
        </w:rPr>
        <w:t>Трајање:</w:t>
      </w:r>
    </w:p>
    <w:p w:rsidR="009572A9" w:rsidRDefault="009572A9" w:rsidP="00C273EC">
      <w:pPr>
        <w:pStyle w:val="NoSpacing"/>
        <w:jc w:val="both"/>
        <w:rPr>
          <w:rFonts w:ascii="Times New Roman" w:hAnsi="Times New Roman" w:cs="Times New Roman"/>
          <w:lang w:val="sr-Cyrl-RS"/>
        </w:rPr>
      </w:pPr>
      <w:r w:rsidRPr="009572A9">
        <w:rPr>
          <w:rFonts w:ascii="Times New Roman" w:hAnsi="Times New Roman" w:cs="Times New Roman"/>
        </w:rPr>
        <w:t>Један дан (6 сати)</w:t>
      </w:r>
    </w:p>
    <w:p w:rsidR="009572A9" w:rsidRPr="009572A9" w:rsidRDefault="009572A9" w:rsidP="00C273EC">
      <w:pPr>
        <w:pStyle w:val="NoSpacing"/>
        <w:jc w:val="both"/>
        <w:rPr>
          <w:rFonts w:ascii="Times New Roman" w:hAnsi="Times New Roman" w:cs="Times New Roman"/>
          <w:lang w:val="sr-Cyrl-RS"/>
        </w:rPr>
      </w:pPr>
    </w:p>
    <w:p w:rsidR="009572A9" w:rsidRPr="009572A9" w:rsidRDefault="009572A9" w:rsidP="00C273EC">
      <w:pPr>
        <w:pStyle w:val="NoSpacing"/>
        <w:jc w:val="both"/>
        <w:rPr>
          <w:rFonts w:ascii="Times New Roman" w:hAnsi="Times New Roman" w:cs="Times New Roman"/>
          <w:b/>
          <w:bCs/>
          <w:lang w:val="sr-Cyrl-RS"/>
        </w:rPr>
      </w:pPr>
      <w:r w:rsidRPr="009572A9">
        <w:rPr>
          <w:rFonts w:ascii="Times New Roman" w:hAnsi="Times New Roman" w:cs="Times New Roman"/>
          <w:b/>
          <w:bCs/>
        </w:rPr>
        <w:t>Начин провере обуком стеченог знања:</w:t>
      </w:r>
    </w:p>
    <w:p w:rsidR="009572A9" w:rsidRDefault="009572A9" w:rsidP="00C273EC">
      <w:pPr>
        <w:pStyle w:val="NoSpacing"/>
        <w:jc w:val="both"/>
        <w:rPr>
          <w:rFonts w:ascii="Times New Roman" w:hAnsi="Times New Roman" w:cs="Times New Roman"/>
          <w:lang w:val="sr-Cyrl-RS"/>
        </w:rPr>
      </w:pPr>
      <w:proofErr w:type="gramStart"/>
      <w:r w:rsidRPr="009572A9">
        <w:rPr>
          <w:rFonts w:ascii="Times New Roman" w:hAnsi="Times New Roman" w:cs="Times New Roman"/>
        </w:rPr>
        <w:t>Усмени тест</w:t>
      </w:r>
      <w:r w:rsidRPr="009572A9">
        <w:rPr>
          <w:rFonts w:ascii="Times New Roman" w:hAnsi="Times New Roman" w:cs="Times New Roman"/>
          <w:lang w:val="sr-Cyrl-RS"/>
        </w:rPr>
        <w:t>.</w:t>
      </w:r>
      <w:proofErr w:type="gramEnd"/>
    </w:p>
    <w:p w:rsidR="009572A9" w:rsidRPr="009572A9" w:rsidRDefault="009572A9" w:rsidP="00C273EC">
      <w:pPr>
        <w:pStyle w:val="NoSpacing"/>
        <w:jc w:val="both"/>
        <w:rPr>
          <w:rFonts w:ascii="Times New Roman" w:hAnsi="Times New Roman" w:cs="Times New Roman"/>
          <w:lang w:val="sr-Cyrl-RS"/>
        </w:rPr>
      </w:pPr>
    </w:p>
    <w:p w:rsidR="009572A9" w:rsidRPr="009572A9" w:rsidRDefault="009572A9" w:rsidP="00C273EC">
      <w:pPr>
        <w:pStyle w:val="NoSpacing"/>
        <w:jc w:val="both"/>
        <w:rPr>
          <w:rFonts w:ascii="Times New Roman" w:hAnsi="Times New Roman" w:cs="Times New Roman"/>
          <w:b/>
          <w:bCs/>
          <w:lang w:val="sr-Cyrl-RS"/>
        </w:rPr>
      </w:pPr>
      <w:r w:rsidRPr="009572A9">
        <w:rPr>
          <w:rFonts w:ascii="Times New Roman" w:hAnsi="Times New Roman" w:cs="Times New Roman"/>
          <w:b/>
          <w:bCs/>
        </w:rPr>
        <w:t>Циљна група државних службеника:</w:t>
      </w:r>
    </w:p>
    <w:p w:rsidR="009572A9" w:rsidRPr="009572A9" w:rsidRDefault="009572A9" w:rsidP="00C273EC">
      <w:pPr>
        <w:pStyle w:val="NoSpacing"/>
        <w:jc w:val="both"/>
        <w:rPr>
          <w:rFonts w:ascii="Times New Roman" w:hAnsi="Times New Roman" w:cs="Times New Roman"/>
          <w:lang w:val="sr-Cyrl-RS"/>
        </w:rPr>
      </w:pPr>
      <w:proofErr w:type="gramStart"/>
      <w:r w:rsidRPr="009572A9">
        <w:rPr>
          <w:rFonts w:ascii="Times New Roman" w:hAnsi="Times New Roman" w:cs="Times New Roman"/>
        </w:rPr>
        <w:t>Заменици државног правобраниоца и правобранилачки помоћници</w:t>
      </w:r>
      <w:r w:rsidRPr="009572A9">
        <w:rPr>
          <w:rFonts w:ascii="Times New Roman" w:hAnsi="Times New Roman" w:cs="Times New Roman"/>
          <w:lang w:val="sr-Cyrl-RS"/>
        </w:rPr>
        <w:t>.</w:t>
      </w:r>
      <w:proofErr w:type="gramEnd"/>
    </w:p>
    <w:p w:rsidR="009572A9" w:rsidRPr="009572A9" w:rsidRDefault="009572A9" w:rsidP="00C273EC">
      <w:pPr>
        <w:jc w:val="both"/>
        <w:rPr>
          <w:rFonts w:ascii="Times New Roman" w:hAnsi="Times New Roman" w:cs="Times New Roman"/>
          <w:color w:val="1F497D"/>
        </w:rPr>
      </w:pPr>
    </w:p>
    <w:p w:rsidR="009572A9" w:rsidRDefault="009572A9" w:rsidP="00C273EC">
      <w:pPr>
        <w:pStyle w:val="NoSpacing"/>
        <w:jc w:val="both"/>
        <w:rPr>
          <w:rFonts w:ascii="Times New Roman" w:hAnsi="Times New Roman" w:cs="Times New Roman"/>
          <w:b/>
          <w:bCs/>
        </w:rPr>
      </w:pPr>
      <w:r>
        <w:rPr>
          <w:rFonts w:ascii="Times New Roman" w:hAnsi="Times New Roman" w:cs="Times New Roman"/>
          <w:b/>
          <w:bCs/>
        </w:rPr>
        <w:t>7. УНАПРЕЂЕЊЕ ПРАВНЕ ТЕХНИКЕ</w:t>
      </w:r>
    </w:p>
    <w:p w:rsidR="009572A9" w:rsidRDefault="009572A9" w:rsidP="00C273EC">
      <w:pPr>
        <w:pStyle w:val="NoSpacing"/>
        <w:jc w:val="both"/>
        <w:rPr>
          <w:rFonts w:ascii="Times New Roman" w:hAnsi="Times New Roman" w:cs="Times New Roman"/>
          <w:b/>
          <w:bCs/>
          <w:lang w:val="sr-Cyrl-RS"/>
        </w:rPr>
      </w:pPr>
    </w:p>
    <w:p w:rsidR="009572A9" w:rsidRPr="009572A9" w:rsidRDefault="009572A9" w:rsidP="00C273EC">
      <w:pPr>
        <w:pStyle w:val="NoSpacing"/>
        <w:jc w:val="both"/>
        <w:rPr>
          <w:rFonts w:ascii="Times New Roman" w:hAnsi="Times New Roman" w:cs="Times New Roman"/>
          <w:b/>
          <w:bCs/>
        </w:rPr>
      </w:pPr>
      <w:r w:rsidRPr="009572A9">
        <w:rPr>
          <w:rFonts w:ascii="Times New Roman" w:hAnsi="Times New Roman" w:cs="Times New Roman"/>
          <w:b/>
          <w:bCs/>
        </w:rPr>
        <w:t xml:space="preserve"> Циљ:</w:t>
      </w:r>
    </w:p>
    <w:p w:rsidR="009572A9" w:rsidRDefault="009572A9" w:rsidP="00C273EC">
      <w:pPr>
        <w:pStyle w:val="NoSpacing"/>
        <w:jc w:val="both"/>
        <w:rPr>
          <w:rFonts w:ascii="Times New Roman" w:hAnsi="Times New Roman" w:cs="Times New Roman"/>
          <w:lang w:val="sr-Cyrl-RS"/>
        </w:rPr>
      </w:pPr>
      <w:proofErr w:type="gramStart"/>
      <w:r w:rsidRPr="009572A9">
        <w:rPr>
          <w:rFonts w:ascii="Times New Roman" w:hAnsi="Times New Roman" w:cs="Times New Roman"/>
        </w:rPr>
        <w:t xml:space="preserve">Унапређење </w:t>
      </w:r>
      <w:r w:rsidRPr="009572A9">
        <w:rPr>
          <w:rFonts w:ascii="Times New Roman" w:hAnsi="Times New Roman" w:cs="Times New Roman"/>
          <w:lang w:val="sr-Cyrl-RS"/>
        </w:rPr>
        <w:t>правне технике у писању аката Државног правобранилаштва.</w:t>
      </w:r>
      <w:proofErr w:type="gramEnd"/>
    </w:p>
    <w:p w:rsidR="009572A9" w:rsidRPr="009572A9" w:rsidRDefault="009572A9" w:rsidP="00C273EC">
      <w:pPr>
        <w:pStyle w:val="NoSpacing"/>
        <w:jc w:val="both"/>
        <w:rPr>
          <w:rFonts w:ascii="Times New Roman" w:hAnsi="Times New Roman" w:cs="Times New Roman"/>
          <w:lang w:val="sr-Cyrl-RS"/>
        </w:rPr>
      </w:pPr>
    </w:p>
    <w:p w:rsidR="009572A9" w:rsidRPr="009572A9" w:rsidRDefault="009572A9" w:rsidP="00C273EC">
      <w:pPr>
        <w:pStyle w:val="NoSpacing"/>
        <w:jc w:val="both"/>
        <w:rPr>
          <w:rFonts w:ascii="Times New Roman" w:hAnsi="Times New Roman" w:cs="Times New Roman"/>
          <w:b/>
          <w:bCs/>
        </w:rPr>
      </w:pPr>
      <w:r w:rsidRPr="009572A9">
        <w:rPr>
          <w:rFonts w:ascii="Times New Roman" w:hAnsi="Times New Roman" w:cs="Times New Roman"/>
          <w:b/>
          <w:bCs/>
        </w:rPr>
        <w:t>Очекивани исход:</w:t>
      </w:r>
    </w:p>
    <w:p w:rsidR="009572A9" w:rsidRDefault="009572A9" w:rsidP="00C273EC">
      <w:pPr>
        <w:pStyle w:val="NoSpacing"/>
        <w:jc w:val="both"/>
        <w:rPr>
          <w:rFonts w:ascii="Times New Roman" w:hAnsi="Times New Roman" w:cs="Times New Roman"/>
          <w:lang w:val="sr-Cyrl-RS"/>
        </w:rPr>
      </w:pPr>
      <w:proofErr w:type="gramStart"/>
      <w:r w:rsidRPr="009572A9">
        <w:rPr>
          <w:rFonts w:ascii="Times New Roman" w:hAnsi="Times New Roman" w:cs="Times New Roman"/>
        </w:rPr>
        <w:t xml:space="preserve">По завршетку семинара полазници су унапредили </w:t>
      </w:r>
      <w:r w:rsidRPr="009572A9">
        <w:rPr>
          <w:rFonts w:ascii="Times New Roman" w:hAnsi="Times New Roman" w:cs="Times New Roman"/>
          <w:lang w:val="sr-Cyrl-RS"/>
        </w:rPr>
        <w:t>правну технику и у значајној мери је постигнута једнообразност у форми аката Државног правобранилаштва.</w:t>
      </w:r>
      <w:proofErr w:type="gramEnd"/>
    </w:p>
    <w:p w:rsidR="00193EB4" w:rsidRPr="009572A9" w:rsidRDefault="00193EB4" w:rsidP="00C273EC">
      <w:pPr>
        <w:pStyle w:val="NoSpacing"/>
        <w:jc w:val="both"/>
        <w:rPr>
          <w:rFonts w:ascii="Times New Roman" w:hAnsi="Times New Roman" w:cs="Times New Roman"/>
        </w:rPr>
      </w:pPr>
    </w:p>
    <w:p w:rsidR="00193EB4" w:rsidRPr="00193EB4" w:rsidRDefault="009572A9" w:rsidP="00C273EC">
      <w:pPr>
        <w:pStyle w:val="NoSpacing"/>
        <w:jc w:val="both"/>
        <w:rPr>
          <w:rFonts w:ascii="Times New Roman" w:hAnsi="Times New Roman" w:cs="Times New Roman"/>
          <w:b/>
          <w:bCs/>
          <w:lang w:val="sr-Cyrl-RS"/>
        </w:rPr>
      </w:pPr>
      <w:r w:rsidRPr="009572A9">
        <w:rPr>
          <w:rFonts w:ascii="Times New Roman" w:hAnsi="Times New Roman" w:cs="Times New Roman"/>
          <w:b/>
          <w:bCs/>
        </w:rPr>
        <w:t>Садржај:</w:t>
      </w:r>
    </w:p>
    <w:p w:rsidR="009572A9" w:rsidRDefault="009572A9" w:rsidP="00C273EC">
      <w:pPr>
        <w:pStyle w:val="NoSpacing"/>
        <w:jc w:val="both"/>
        <w:rPr>
          <w:rFonts w:ascii="Times New Roman" w:hAnsi="Times New Roman" w:cs="Times New Roman"/>
          <w:lang w:val="sr-Cyrl-RS"/>
        </w:rPr>
      </w:pPr>
      <w:r w:rsidRPr="009572A9">
        <w:rPr>
          <w:rFonts w:ascii="Times New Roman" w:hAnsi="Times New Roman" w:cs="Times New Roman"/>
          <w:lang w:val="sr-Cyrl-RS"/>
        </w:rPr>
        <w:t>Упознавање са добром праксом и нормама правилне употребе језика, начина и стила писања и дефинисање јединствених стандарда писања аката Државног правобранилаштва.</w:t>
      </w:r>
    </w:p>
    <w:p w:rsidR="00193EB4" w:rsidRPr="009572A9" w:rsidRDefault="00193EB4" w:rsidP="00C273EC">
      <w:pPr>
        <w:pStyle w:val="NoSpacing"/>
        <w:jc w:val="both"/>
        <w:rPr>
          <w:rFonts w:ascii="Times New Roman" w:hAnsi="Times New Roman" w:cs="Times New Roman"/>
          <w:lang w:val="sr-Cyrl-RS"/>
        </w:rPr>
      </w:pPr>
    </w:p>
    <w:p w:rsidR="00193EB4" w:rsidRPr="00193EB4" w:rsidRDefault="009572A9" w:rsidP="00C273EC">
      <w:pPr>
        <w:pStyle w:val="NoSpacing"/>
        <w:jc w:val="both"/>
        <w:rPr>
          <w:rFonts w:ascii="Times New Roman" w:hAnsi="Times New Roman" w:cs="Times New Roman"/>
          <w:b/>
          <w:bCs/>
          <w:lang w:val="sr-Cyrl-RS"/>
        </w:rPr>
      </w:pPr>
      <w:r w:rsidRPr="009572A9">
        <w:rPr>
          <w:rFonts w:ascii="Times New Roman" w:hAnsi="Times New Roman" w:cs="Times New Roman"/>
          <w:b/>
          <w:bCs/>
        </w:rPr>
        <w:t>Облик стручног усавршавања:</w:t>
      </w:r>
    </w:p>
    <w:p w:rsidR="009572A9" w:rsidRDefault="009572A9" w:rsidP="00C273EC">
      <w:pPr>
        <w:pStyle w:val="NoSpacing"/>
        <w:jc w:val="both"/>
        <w:rPr>
          <w:rFonts w:ascii="Times New Roman" w:hAnsi="Times New Roman" w:cs="Times New Roman"/>
          <w:lang w:val="sr-Cyrl-RS"/>
        </w:rPr>
      </w:pPr>
      <w:proofErr w:type="gramStart"/>
      <w:r w:rsidRPr="009572A9">
        <w:rPr>
          <w:rFonts w:ascii="Times New Roman" w:hAnsi="Times New Roman" w:cs="Times New Roman"/>
        </w:rPr>
        <w:t>Стручно усавршавање одвијаће се путем информативно –инструктивног семинара</w:t>
      </w:r>
      <w:r w:rsidRPr="009572A9">
        <w:rPr>
          <w:rFonts w:ascii="Times New Roman" w:hAnsi="Times New Roman" w:cs="Times New Roman"/>
          <w:lang w:val="sr-Cyrl-RS"/>
        </w:rPr>
        <w:t>.</w:t>
      </w:r>
      <w:proofErr w:type="gramEnd"/>
    </w:p>
    <w:p w:rsidR="00193EB4" w:rsidRPr="009572A9" w:rsidRDefault="00193EB4" w:rsidP="00C273EC">
      <w:pPr>
        <w:pStyle w:val="NoSpacing"/>
        <w:jc w:val="both"/>
        <w:rPr>
          <w:rFonts w:ascii="Times New Roman" w:hAnsi="Times New Roman" w:cs="Times New Roman"/>
          <w:lang w:val="sr-Cyrl-RS"/>
        </w:rPr>
      </w:pPr>
    </w:p>
    <w:p w:rsidR="00193EB4" w:rsidRPr="00193EB4" w:rsidRDefault="009572A9" w:rsidP="00C273EC">
      <w:pPr>
        <w:pStyle w:val="NoSpacing"/>
        <w:jc w:val="both"/>
        <w:rPr>
          <w:rFonts w:ascii="Times New Roman" w:hAnsi="Times New Roman" w:cs="Times New Roman"/>
          <w:b/>
          <w:bCs/>
          <w:lang w:val="sr-Cyrl-RS"/>
        </w:rPr>
      </w:pPr>
      <w:r w:rsidRPr="009572A9">
        <w:rPr>
          <w:rFonts w:ascii="Times New Roman" w:hAnsi="Times New Roman" w:cs="Times New Roman"/>
          <w:b/>
          <w:bCs/>
        </w:rPr>
        <w:t>Методе и технике:</w:t>
      </w:r>
    </w:p>
    <w:p w:rsidR="009572A9" w:rsidRDefault="009572A9" w:rsidP="00C273EC">
      <w:pPr>
        <w:pStyle w:val="NoSpacing"/>
        <w:jc w:val="both"/>
        <w:rPr>
          <w:rFonts w:ascii="Times New Roman" w:hAnsi="Times New Roman" w:cs="Times New Roman"/>
          <w:lang w:val="sr-Cyrl-RS"/>
        </w:rPr>
      </w:pPr>
      <w:proofErr w:type="gramStart"/>
      <w:r w:rsidRPr="009572A9">
        <w:rPr>
          <w:rFonts w:ascii="Times New Roman" w:hAnsi="Times New Roman" w:cs="Times New Roman"/>
        </w:rPr>
        <w:t>Предавање, анализа, дискусије</w:t>
      </w:r>
      <w:r w:rsidRPr="009572A9">
        <w:rPr>
          <w:rFonts w:ascii="Times New Roman" w:hAnsi="Times New Roman" w:cs="Times New Roman"/>
          <w:lang w:val="sr-Cyrl-RS"/>
        </w:rPr>
        <w:t>.</w:t>
      </w:r>
      <w:proofErr w:type="gramEnd"/>
    </w:p>
    <w:p w:rsidR="00193EB4" w:rsidRPr="009572A9" w:rsidRDefault="00193EB4" w:rsidP="00C273EC">
      <w:pPr>
        <w:pStyle w:val="NoSpacing"/>
        <w:jc w:val="both"/>
        <w:rPr>
          <w:rFonts w:ascii="Times New Roman" w:hAnsi="Times New Roman" w:cs="Times New Roman"/>
          <w:lang w:val="sr-Cyrl-RS"/>
        </w:rPr>
      </w:pPr>
    </w:p>
    <w:p w:rsidR="00193EB4" w:rsidRPr="00193EB4" w:rsidRDefault="009572A9" w:rsidP="00C273EC">
      <w:pPr>
        <w:pStyle w:val="NoSpacing"/>
        <w:jc w:val="both"/>
        <w:rPr>
          <w:rFonts w:ascii="Times New Roman" w:hAnsi="Times New Roman" w:cs="Times New Roman"/>
          <w:b/>
          <w:bCs/>
          <w:lang w:val="sr-Cyrl-RS"/>
        </w:rPr>
      </w:pPr>
      <w:r w:rsidRPr="009572A9">
        <w:rPr>
          <w:rFonts w:ascii="Times New Roman" w:hAnsi="Times New Roman" w:cs="Times New Roman"/>
          <w:b/>
          <w:bCs/>
        </w:rPr>
        <w:t>Трајање:</w:t>
      </w:r>
    </w:p>
    <w:p w:rsidR="009572A9" w:rsidRDefault="009572A9" w:rsidP="00C273EC">
      <w:pPr>
        <w:pStyle w:val="NoSpacing"/>
        <w:jc w:val="both"/>
        <w:rPr>
          <w:rFonts w:ascii="Times New Roman" w:hAnsi="Times New Roman" w:cs="Times New Roman"/>
          <w:lang w:val="sr-Cyrl-RS"/>
        </w:rPr>
      </w:pPr>
      <w:r w:rsidRPr="009572A9">
        <w:rPr>
          <w:rFonts w:ascii="Times New Roman" w:hAnsi="Times New Roman" w:cs="Times New Roman"/>
        </w:rPr>
        <w:lastRenderedPageBreak/>
        <w:t>Један дан (6 сати)</w:t>
      </w:r>
    </w:p>
    <w:p w:rsidR="00193EB4" w:rsidRPr="00193EB4" w:rsidRDefault="00193EB4" w:rsidP="00C273EC">
      <w:pPr>
        <w:pStyle w:val="NoSpacing"/>
        <w:jc w:val="both"/>
        <w:rPr>
          <w:rFonts w:ascii="Times New Roman" w:hAnsi="Times New Roman" w:cs="Times New Roman"/>
          <w:lang w:val="sr-Cyrl-RS"/>
        </w:rPr>
      </w:pPr>
    </w:p>
    <w:p w:rsidR="00193EB4" w:rsidRPr="00193EB4" w:rsidRDefault="009572A9" w:rsidP="00C273EC">
      <w:pPr>
        <w:pStyle w:val="NoSpacing"/>
        <w:jc w:val="both"/>
        <w:rPr>
          <w:rFonts w:ascii="Times New Roman" w:hAnsi="Times New Roman" w:cs="Times New Roman"/>
          <w:b/>
          <w:bCs/>
          <w:lang w:val="sr-Cyrl-RS"/>
        </w:rPr>
      </w:pPr>
      <w:r w:rsidRPr="009572A9">
        <w:rPr>
          <w:rFonts w:ascii="Times New Roman" w:hAnsi="Times New Roman" w:cs="Times New Roman"/>
          <w:b/>
          <w:bCs/>
        </w:rPr>
        <w:t>Начин провере обуком стеченог знања:</w:t>
      </w:r>
    </w:p>
    <w:p w:rsidR="009572A9" w:rsidRDefault="009572A9" w:rsidP="00C273EC">
      <w:pPr>
        <w:pStyle w:val="NoSpacing"/>
        <w:jc w:val="both"/>
        <w:rPr>
          <w:rFonts w:ascii="Times New Roman" w:hAnsi="Times New Roman" w:cs="Times New Roman"/>
          <w:lang w:val="sr-Cyrl-RS"/>
        </w:rPr>
      </w:pPr>
      <w:r w:rsidRPr="009572A9">
        <w:rPr>
          <w:rFonts w:ascii="Times New Roman" w:hAnsi="Times New Roman" w:cs="Times New Roman"/>
          <w:lang w:val="sr-Cyrl-RS"/>
        </w:rPr>
        <w:t>Писмени</w:t>
      </w:r>
      <w:r w:rsidRPr="009572A9">
        <w:rPr>
          <w:rFonts w:ascii="Times New Roman" w:hAnsi="Times New Roman" w:cs="Times New Roman"/>
        </w:rPr>
        <w:t xml:space="preserve"> тест</w:t>
      </w:r>
      <w:r w:rsidRPr="009572A9">
        <w:rPr>
          <w:rFonts w:ascii="Times New Roman" w:hAnsi="Times New Roman" w:cs="Times New Roman"/>
          <w:lang w:val="sr-Cyrl-RS"/>
        </w:rPr>
        <w:t>.</w:t>
      </w:r>
    </w:p>
    <w:p w:rsidR="00193EB4" w:rsidRPr="009572A9" w:rsidRDefault="00193EB4" w:rsidP="00C273EC">
      <w:pPr>
        <w:pStyle w:val="NoSpacing"/>
        <w:jc w:val="both"/>
        <w:rPr>
          <w:rFonts w:ascii="Times New Roman" w:hAnsi="Times New Roman" w:cs="Times New Roman"/>
          <w:lang w:val="sr-Cyrl-RS"/>
        </w:rPr>
      </w:pPr>
    </w:p>
    <w:p w:rsidR="00193EB4" w:rsidRPr="00193EB4" w:rsidRDefault="009572A9" w:rsidP="00C273EC">
      <w:pPr>
        <w:pStyle w:val="NoSpacing"/>
        <w:jc w:val="both"/>
        <w:rPr>
          <w:rFonts w:ascii="Times New Roman" w:hAnsi="Times New Roman" w:cs="Times New Roman"/>
          <w:b/>
          <w:bCs/>
          <w:lang w:val="sr-Cyrl-RS"/>
        </w:rPr>
      </w:pPr>
      <w:r w:rsidRPr="009572A9">
        <w:rPr>
          <w:rFonts w:ascii="Times New Roman" w:hAnsi="Times New Roman" w:cs="Times New Roman"/>
          <w:b/>
          <w:bCs/>
        </w:rPr>
        <w:t>Циљна група државних службеника:</w:t>
      </w:r>
    </w:p>
    <w:p w:rsidR="009572A9" w:rsidRPr="009572A9" w:rsidRDefault="009572A9" w:rsidP="00C273EC">
      <w:pPr>
        <w:pStyle w:val="NoSpacing"/>
        <w:jc w:val="both"/>
        <w:rPr>
          <w:rFonts w:ascii="Times New Roman" w:hAnsi="Times New Roman" w:cs="Times New Roman"/>
          <w:lang w:val="sr-Cyrl-RS"/>
        </w:rPr>
      </w:pPr>
      <w:proofErr w:type="gramStart"/>
      <w:r w:rsidRPr="009572A9">
        <w:rPr>
          <w:rFonts w:ascii="Times New Roman" w:hAnsi="Times New Roman" w:cs="Times New Roman"/>
        </w:rPr>
        <w:t>Заменици државног правобраниоца и правобранилачки помоћници</w:t>
      </w:r>
      <w:r w:rsidRPr="009572A9">
        <w:rPr>
          <w:rFonts w:ascii="Times New Roman" w:hAnsi="Times New Roman" w:cs="Times New Roman"/>
          <w:lang w:val="sr-Cyrl-RS"/>
        </w:rPr>
        <w:t>.</w:t>
      </w:r>
      <w:proofErr w:type="gramEnd"/>
    </w:p>
    <w:p w:rsidR="009572A9" w:rsidRPr="00193EB4" w:rsidRDefault="009572A9" w:rsidP="00C273EC">
      <w:pPr>
        <w:jc w:val="both"/>
        <w:rPr>
          <w:rFonts w:ascii="Times New Roman" w:hAnsi="Times New Roman" w:cs="Times New Roman"/>
          <w:color w:val="1F497D"/>
          <w:lang w:val="sr-Cyrl-RS"/>
        </w:rPr>
      </w:pPr>
    </w:p>
    <w:p w:rsidR="00193EB4" w:rsidRDefault="00193EB4" w:rsidP="00C273EC">
      <w:pPr>
        <w:jc w:val="both"/>
        <w:rPr>
          <w:rFonts w:ascii="Times New Roman" w:eastAsia="Times New Roman" w:hAnsi="Times New Roman" w:cs="Times New Roman"/>
          <w:b/>
          <w:bCs/>
          <w:lang w:val="sr-Cyrl-RS"/>
        </w:rPr>
      </w:pPr>
      <w:r>
        <w:rPr>
          <w:rFonts w:ascii="Times New Roman" w:eastAsia="Times New Roman" w:hAnsi="Times New Roman" w:cs="Times New Roman"/>
          <w:b/>
          <w:bCs/>
          <w:lang w:val="sr-Cyrl-RS"/>
        </w:rPr>
        <w:t>8</w:t>
      </w:r>
      <w:r w:rsidR="009572A9" w:rsidRPr="009572A9">
        <w:rPr>
          <w:rFonts w:ascii="Times New Roman" w:eastAsia="Times New Roman" w:hAnsi="Times New Roman" w:cs="Times New Roman"/>
          <w:b/>
          <w:bCs/>
        </w:rPr>
        <w:t>.</w:t>
      </w:r>
      <w:r>
        <w:rPr>
          <w:rFonts w:ascii="Times New Roman" w:eastAsia="Times New Roman" w:hAnsi="Times New Roman" w:cs="Times New Roman"/>
          <w:b/>
          <w:bCs/>
          <w:lang w:val="sr-Cyrl-RS"/>
        </w:rPr>
        <w:t>НАКНАДА НЕМАТЕРИЈАЛНЕ ШТЕТЕ ЗБОГ НЕОСНОВАНОГ ЛИШЕЊА СЛОБОДЕ, КАО И НАКНАДА ЗА ДРУГЕ ВИДОВЕ ШТЕТЕ ПРОИСТЕКЛЕ ИЗ НЕОСНОВАНОГ ЛИШЕЊА СЛОБОДЕ</w:t>
      </w:r>
    </w:p>
    <w:p w:rsidR="00B07398" w:rsidRPr="009A5B33" w:rsidRDefault="00B07398" w:rsidP="00C273EC">
      <w:pPr>
        <w:pStyle w:val="NoSpacing"/>
        <w:jc w:val="both"/>
        <w:rPr>
          <w:rFonts w:ascii="Times New Roman" w:hAnsi="Times New Roman" w:cs="Times New Roman"/>
          <w:b/>
          <w:bCs/>
          <w:lang w:val="sr-Cyrl-RS"/>
        </w:rPr>
      </w:pPr>
      <w:r w:rsidRPr="009A5B33">
        <w:rPr>
          <w:rFonts w:ascii="Times New Roman" w:hAnsi="Times New Roman" w:cs="Times New Roman"/>
          <w:b/>
          <w:bCs/>
          <w:lang w:val="sr-Cyrl-RS"/>
        </w:rPr>
        <w:t>Циљ:</w:t>
      </w:r>
    </w:p>
    <w:p w:rsidR="009572A9" w:rsidRDefault="009572A9" w:rsidP="00C273EC">
      <w:pPr>
        <w:pStyle w:val="NoSpacing"/>
        <w:jc w:val="both"/>
        <w:rPr>
          <w:lang w:val="sr-Cyrl-RS"/>
        </w:rPr>
      </w:pPr>
      <w:proofErr w:type="gramStart"/>
      <w:r w:rsidRPr="00B07398">
        <w:rPr>
          <w:rFonts w:ascii="Times New Roman" w:hAnsi="Times New Roman" w:cs="Times New Roman"/>
        </w:rPr>
        <w:t xml:space="preserve">Унапређење знања и вештина потребних за рад на предметима поводом </w:t>
      </w:r>
      <w:r w:rsidRPr="00B07398">
        <w:rPr>
          <w:rFonts w:ascii="Times New Roman" w:hAnsi="Times New Roman" w:cs="Times New Roman"/>
          <w:lang w:val="sr-Cyrl-RS"/>
        </w:rPr>
        <w:t>тужби за накнаду нематеријалне штете због неоснованог лишења слободе и других видова штете који се уобичајено траже у оваквој врсти спорова, као и анализа постојеће судске праксе из ове области.</w:t>
      </w:r>
      <w:proofErr w:type="gramEnd"/>
      <w:r w:rsidRPr="00B07398">
        <w:rPr>
          <w:rFonts w:ascii="Times New Roman" w:hAnsi="Times New Roman" w:cs="Times New Roman"/>
          <w:lang w:val="sr-Cyrl-RS"/>
        </w:rPr>
        <w:t xml:space="preserve"> Уједначавање поступања Државног правобранилаштва у седишту и у одељењима, у  предметима</w:t>
      </w:r>
      <w:r w:rsidRPr="00B07398">
        <w:rPr>
          <w:lang w:val="sr-Cyrl-RS"/>
        </w:rPr>
        <w:t xml:space="preserve"> </w:t>
      </w:r>
      <w:r w:rsidRPr="00B07398">
        <w:rPr>
          <w:rFonts w:ascii="Times New Roman" w:hAnsi="Times New Roman" w:cs="Times New Roman"/>
          <w:lang w:val="sr-Cyrl-RS"/>
        </w:rPr>
        <w:t>ове врсте, као и заузимања јединственог става у вези свих околности које морају бити испитане у поступању са овим предметима</w:t>
      </w:r>
      <w:r w:rsidRPr="00B07398">
        <w:rPr>
          <w:lang w:val="sr-Cyrl-RS"/>
        </w:rPr>
        <w:t>.</w:t>
      </w:r>
    </w:p>
    <w:p w:rsidR="00B07398" w:rsidRPr="00B07398" w:rsidRDefault="00B07398" w:rsidP="00C273EC">
      <w:pPr>
        <w:pStyle w:val="NoSpacing"/>
        <w:jc w:val="both"/>
        <w:rPr>
          <w:b/>
          <w:bCs/>
          <w:lang w:val="sr-Cyrl-RS"/>
        </w:rPr>
      </w:pPr>
    </w:p>
    <w:p w:rsidR="00B07398" w:rsidRDefault="009572A9" w:rsidP="00C273EC">
      <w:pPr>
        <w:pStyle w:val="NoSpacing"/>
        <w:jc w:val="both"/>
        <w:rPr>
          <w:rFonts w:ascii="Times New Roman" w:hAnsi="Times New Roman" w:cs="Times New Roman"/>
          <w:b/>
          <w:bCs/>
          <w:lang w:val="sr-Cyrl-RS"/>
        </w:rPr>
      </w:pPr>
      <w:r w:rsidRPr="00B07398">
        <w:rPr>
          <w:rFonts w:ascii="Times New Roman" w:hAnsi="Times New Roman" w:cs="Times New Roman"/>
          <w:b/>
          <w:bCs/>
        </w:rPr>
        <w:t>Очекивани исход:</w:t>
      </w:r>
    </w:p>
    <w:p w:rsidR="009572A9" w:rsidRDefault="009572A9" w:rsidP="00C273EC">
      <w:pPr>
        <w:pStyle w:val="NoSpacing"/>
        <w:jc w:val="both"/>
        <w:rPr>
          <w:rFonts w:ascii="Times New Roman" w:hAnsi="Times New Roman" w:cs="Times New Roman"/>
          <w:lang w:val="sr-Cyrl-RS"/>
        </w:rPr>
      </w:pPr>
      <w:proofErr w:type="gramStart"/>
      <w:r w:rsidRPr="00B07398">
        <w:rPr>
          <w:rFonts w:ascii="Times New Roman" w:hAnsi="Times New Roman" w:cs="Times New Roman"/>
        </w:rPr>
        <w:t xml:space="preserve">По завршетку семинара полазници су унапредили знања и вештине у тумачењу и примени прописа који </w:t>
      </w:r>
      <w:r w:rsidRPr="00B07398">
        <w:rPr>
          <w:rFonts w:ascii="Times New Roman" w:hAnsi="Times New Roman" w:cs="Times New Roman"/>
          <w:lang w:val="sr-Cyrl-RS"/>
        </w:rPr>
        <w:t>уређују накнаду нематеријалне штете због неоснованог лишења слободе Постизање уједначеног поступања Државног правобранилаштва у свим споровима ове врсте, у смислу писања одговора на тужбу, доказних предлога, иступања на расправама.</w:t>
      </w:r>
      <w:proofErr w:type="gramEnd"/>
      <w:r w:rsidRPr="00B07398">
        <w:rPr>
          <w:rFonts w:ascii="Times New Roman" w:hAnsi="Times New Roman" w:cs="Times New Roman"/>
          <w:lang w:val="sr-Cyrl-RS"/>
        </w:rPr>
        <w:t xml:space="preserve"> </w:t>
      </w:r>
    </w:p>
    <w:p w:rsidR="00B07398" w:rsidRPr="00B07398" w:rsidRDefault="00B07398" w:rsidP="00C273EC">
      <w:pPr>
        <w:pStyle w:val="NoSpacing"/>
        <w:jc w:val="both"/>
        <w:rPr>
          <w:rFonts w:ascii="Times New Roman" w:hAnsi="Times New Roman" w:cs="Times New Roman"/>
          <w:b/>
          <w:bCs/>
        </w:rPr>
      </w:pPr>
    </w:p>
    <w:p w:rsidR="009C40E7" w:rsidRDefault="009572A9" w:rsidP="00C273EC">
      <w:pPr>
        <w:pStyle w:val="NoSpacing"/>
        <w:jc w:val="both"/>
        <w:rPr>
          <w:rFonts w:ascii="Times New Roman" w:hAnsi="Times New Roman" w:cs="Times New Roman"/>
          <w:b/>
          <w:bCs/>
          <w:lang w:val="sr-Cyrl-RS"/>
        </w:rPr>
      </w:pPr>
      <w:r w:rsidRPr="00B07398">
        <w:rPr>
          <w:rFonts w:ascii="Times New Roman" w:hAnsi="Times New Roman" w:cs="Times New Roman"/>
          <w:b/>
          <w:bCs/>
        </w:rPr>
        <w:t>Садржај:</w:t>
      </w:r>
      <w:r w:rsidR="009C40E7">
        <w:rPr>
          <w:rFonts w:ascii="Times New Roman" w:hAnsi="Times New Roman" w:cs="Times New Roman"/>
          <w:b/>
          <w:bCs/>
          <w:lang w:val="sr-Cyrl-RS"/>
        </w:rPr>
        <w:t xml:space="preserve"> </w:t>
      </w:r>
    </w:p>
    <w:p w:rsidR="009572A9" w:rsidRDefault="009572A9" w:rsidP="00C273EC">
      <w:pPr>
        <w:pStyle w:val="NoSpacing"/>
        <w:jc w:val="both"/>
        <w:rPr>
          <w:rFonts w:ascii="Times New Roman" w:hAnsi="Times New Roman" w:cs="Times New Roman"/>
          <w:lang w:val="sr-Cyrl-RS"/>
        </w:rPr>
      </w:pPr>
      <w:proofErr w:type="gramStart"/>
      <w:r w:rsidRPr="00B07398">
        <w:rPr>
          <w:rFonts w:ascii="Times New Roman" w:hAnsi="Times New Roman" w:cs="Times New Roman"/>
        </w:rPr>
        <w:t>Општи преглед прописа који уређују</w:t>
      </w:r>
      <w:r w:rsidRPr="00B07398">
        <w:rPr>
          <w:rFonts w:ascii="Times New Roman" w:hAnsi="Times New Roman" w:cs="Times New Roman"/>
          <w:lang w:val="sr-Cyrl-RS"/>
        </w:rPr>
        <w:t xml:space="preserve"> накнаду нематеријалне штете због неоснованог лишења слободе</w:t>
      </w:r>
      <w:r w:rsidRPr="00B07398">
        <w:rPr>
          <w:rFonts w:ascii="Times New Roman" w:hAnsi="Times New Roman" w:cs="Times New Roman"/>
        </w:rPr>
        <w:t xml:space="preserve">, упознавање са </w:t>
      </w:r>
      <w:r w:rsidRPr="00B07398">
        <w:rPr>
          <w:rFonts w:ascii="Times New Roman" w:hAnsi="Times New Roman" w:cs="Times New Roman"/>
          <w:lang w:val="sr-Cyrl-RS"/>
        </w:rPr>
        <w:t xml:space="preserve">судском </w:t>
      </w:r>
      <w:r w:rsidRPr="00B07398">
        <w:rPr>
          <w:rFonts w:ascii="Times New Roman" w:hAnsi="Times New Roman" w:cs="Times New Roman"/>
        </w:rPr>
        <w:t xml:space="preserve">праксом </w:t>
      </w:r>
      <w:r w:rsidRPr="00B07398">
        <w:rPr>
          <w:rFonts w:ascii="Times New Roman" w:hAnsi="Times New Roman" w:cs="Times New Roman"/>
          <w:lang w:val="sr-Cyrl-RS"/>
        </w:rPr>
        <w:t>из ове области.</w:t>
      </w:r>
      <w:proofErr w:type="gramEnd"/>
    </w:p>
    <w:p w:rsidR="00B07398" w:rsidRPr="00B07398" w:rsidRDefault="00B07398" w:rsidP="00C273EC">
      <w:pPr>
        <w:pStyle w:val="NoSpacing"/>
        <w:jc w:val="both"/>
        <w:rPr>
          <w:rFonts w:ascii="Times New Roman" w:hAnsi="Times New Roman" w:cs="Times New Roman"/>
          <w:b/>
          <w:bCs/>
        </w:rPr>
      </w:pPr>
    </w:p>
    <w:p w:rsidR="00B07398" w:rsidRDefault="009572A9" w:rsidP="00C273EC">
      <w:pPr>
        <w:pStyle w:val="NoSpacing"/>
        <w:jc w:val="both"/>
        <w:rPr>
          <w:rFonts w:ascii="Times New Roman" w:hAnsi="Times New Roman" w:cs="Times New Roman"/>
          <w:b/>
          <w:bCs/>
          <w:lang w:val="sr-Cyrl-RS"/>
        </w:rPr>
      </w:pPr>
      <w:r w:rsidRPr="00B07398">
        <w:rPr>
          <w:rFonts w:ascii="Times New Roman" w:hAnsi="Times New Roman" w:cs="Times New Roman"/>
          <w:b/>
          <w:bCs/>
        </w:rPr>
        <w:t>Облик стручног усавршавања:</w:t>
      </w:r>
    </w:p>
    <w:p w:rsidR="009572A9" w:rsidRPr="00B07398" w:rsidRDefault="009572A9" w:rsidP="00C273EC">
      <w:pPr>
        <w:pStyle w:val="NoSpacing"/>
        <w:jc w:val="both"/>
        <w:rPr>
          <w:rFonts w:ascii="Times New Roman" w:hAnsi="Times New Roman" w:cs="Times New Roman"/>
          <w:lang w:val="sr-Cyrl-RS"/>
        </w:rPr>
      </w:pPr>
      <w:proofErr w:type="gramStart"/>
      <w:r w:rsidRPr="00B07398">
        <w:rPr>
          <w:rFonts w:ascii="Times New Roman" w:hAnsi="Times New Roman" w:cs="Times New Roman"/>
        </w:rPr>
        <w:t>Стручно усавршавање одвијаће се путем информативно –инструктивног семинара.</w:t>
      </w:r>
      <w:proofErr w:type="gramEnd"/>
    </w:p>
    <w:p w:rsidR="00B07398" w:rsidRPr="00B07398" w:rsidRDefault="00B07398" w:rsidP="00C273EC">
      <w:pPr>
        <w:pStyle w:val="NoSpacing"/>
        <w:jc w:val="both"/>
        <w:rPr>
          <w:rFonts w:ascii="Times New Roman" w:hAnsi="Times New Roman" w:cs="Times New Roman"/>
          <w:b/>
          <w:bCs/>
          <w:lang w:val="sr-Cyrl-RS"/>
        </w:rPr>
      </w:pPr>
    </w:p>
    <w:p w:rsidR="00B07398" w:rsidRPr="009C40E7" w:rsidRDefault="009572A9" w:rsidP="00C273EC">
      <w:pPr>
        <w:pStyle w:val="NoSpacing"/>
        <w:jc w:val="both"/>
        <w:rPr>
          <w:rFonts w:ascii="Times New Roman" w:hAnsi="Times New Roman" w:cs="Times New Roman"/>
          <w:b/>
          <w:bCs/>
          <w:lang w:val="sr-Cyrl-RS"/>
        </w:rPr>
      </w:pPr>
      <w:r w:rsidRPr="009C40E7">
        <w:rPr>
          <w:rFonts w:ascii="Times New Roman" w:hAnsi="Times New Roman" w:cs="Times New Roman"/>
          <w:b/>
          <w:bCs/>
        </w:rPr>
        <w:t>Методе и технике:</w:t>
      </w:r>
    </w:p>
    <w:p w:rsidR="009572A9" w:rsidRDefault="009572A9" w:rsidP="00C273EC">
      <w:pPr>
        <w:pStyle w:val="NoSpacing"/>
        <w:jc w:val="both"/>
        <w:rPr>
          <w:rFonts w:ascii="Times New Roman" w:hAnsi="Times New Roman" w:cs="Times New Roman"/>
          <w:lang w:val="sr-Cyrl-RS"/>
        </w:rPr>
      </w:pPr>
      <w:proofErr w:type="gramStart"/>
      <w:r w:rsidRPr="00B07398">
        <w:rPr>
          <w:rFonts w:ascii="Times New Roman" w:hAnsi="Times New Roman" w:cs="Times New Roman"/>
        </w:rPr>
        <w:t>Предавање, анализа, дискусије.</w:t>
      </w:r>
      <w:proofErr w:type="gramEnd"/>
    </w:p>
    <w:p w:rsidR="00B07398" w:rsidRPr="00B07398" w:rsidRDefault="00B07398" w:rsidP="00C273EC">
      <w:pPr>
        <w:pStyle w:val="NoSpacing"/>
        <w:jc w:val="both"/>
        <w:rPr>
          <w:rFonts w:ascii="Times New Roman" w:hAnsi="Times New Roman" w:cs="Times New Roman"/>
          <w:b/>
          <w:bCs/>
          <w:lang w:val="sr-Cyrl-RS"/>
        </w:rPr>
      </w:pPr>
    </w:p>
    <w:p w:rsidR="00B07398" w:rsidRPr="009C40E7" w:rsidRDefault="009572A9" w:rsidP="00C273EC">
      <w:pPr>
        <w:pStyle w:val="NoSpacing"/>
        <w:jc w:val="both"/>
        <w:rPr>
          <w:rFonts w:ascii="Times New Roman" w:hAnsi="Times New Roman" w:cs="Times New Roman"/>
          <w:b/>
          <w:bCs/>
          <w:lang w:val="sr-Cyrl-RS"/>
        </w:rPr>
      </w:pPr>
      <w:r w:rsidRPr="009C40E7">
        <w:rPr>
          <w:rFonts w:ascii="Times New Roman" w:hAnsi="Times New Roman" w:cs="Times New Roman"/>
          <w:b/>
          <w:bCs/>
        </w:rPr>
        <w:t>Трајање:</w:t>
      </w:r>
    </w:p>
    <w:p w:rsidR="009572A9" w:rsidRDefault="009572A9" w:rsidP="00C273EC">
      <w:pPr>
        <w:pStyle w:val="NoSpacing"/>
        <w:jc w:val="both"/>
        <w:rPr>
          <w:rFonts w:ascii="Times New Roman" w:hAnsi="Times New Roman" w:cs="Times New Roman"/>
          <w:lang w:val="sr-Cyrl-RS"/>
        </w:rPr>
      </w:pPr>
      <w:r w:rsidRPr="00B07398">
        <w:rPr>
          <w:rFonts w:ascii="Times New Roman" w:hAnsi="Times New Roman" w:cs="Times New Roman"/>
        </w:rPr>
        <w:t>Један дан (6 сати)</w:t>
      </w:r>
    </w:p>
    <w:p w:rsidR="00B07398" w:rsidRPr="00B07398" w:rsidRDefault="00B07398" w:rsidP="00C273EC">
      <w:pPr>
        <w:pStyle w:val="NoSpacing"/>
        <w:jc w:val="both"/>
        <w:rPr>
          <w:b/>
          <w:bCs/>
          <w:lang w:val="sr-Cyrl-RS"/>
        </w:rPr>
      </w:pPr>
    </w:p>
    <w:p w:rsidR="00B07398" w:rsidRPr="009C40E7" w:rsidRDefault="009572A9" w:rsidP="00C273EC">
      <w:pPr>
        <w:pStyle w:val="NoSpacing"/>
        <w:jc w:val="both"/>
        <w:rPr>
          <w:rFonts w:ascii="Times New Roman" w:hAnsi="Times New Roman" w:cs="Times New Roman"/>
          <w:b/>
          <w:lang w:val="sr-Cyrl-RS"/>
        </w:rPr>
      </w:pPr>
      <w:r w:rsidRPr="009C40E7">
        <w:rPr>
          <w:rFonts w:ascii="Times New Roman" w:hAnsi="Times New Roman" w:cs="Times New Roman"/>
          <w:b/>
        </w:rPr>
        <w:t>Начин провере обуком стеченог знања:</w:t>
      </w:r>
    </w:p>
    <w:p w:rsidR="00B07398" w:rsidRDefault="009572A9" w:rsidP="00C273EC">
      <w:pPr>
        <w:pStyle w:val="NoSpacing"/>
        <w:jc w:val="both"/>
        <w:rPr>
          <w:rFonts w:ascii="Times New Roman" w:hAnsi="Times New Roman" w:cs="Times New Roman"/>
          <w:lang w:val="sr-Cyrl-RS"/>
        </w:rPr>
      </w:pPr>
      <w:r w:rsidRPr="00B07398">
        <w:rPr>
          <w:rFonts w:ascii="Times New Roman" w:hAnsi="Times New Roman" w:cs="Times New Roman"/>
        </w:rPr>
        <w:t>Усмени тест</w:t>
      </w:r>
    </w:p>
    <w:p w:rsidR="009572A9" w:rsidRPr="009C40E7" w:rsidRDefault="009572A9" w:rsidP="00C273EC">
      <w:pPr>
        <w:pStyle w:val="NoSpacing"/>
        <w:jc w:val="both"/>
        <w:rPr>
          <w:rFonts w:ascii="Times New Roman" w:hAnsi="Times New Roman" w:cs="Times New Roman"/>
          <w:lang w:val="sr-Cyrl-RS"/>
        </w:rPr>
      </w:pPr>
    </w:p>
    <w:p w:rsidR="00B07398" w:rsidRPr="009C40E7" w:rsidRDefault="00B07398" w:rsidP="00C273EC">
      <w:pPr>
        <w:pStyle w:val="NoSpacing"/>
        <w:jc w:val="both"/>
        <w:rPr>
          <w:rFonts w:ascii="Times New Roman" w:hAnsi="Times New Roman" w:cs="Times New Roman"/>
          <w:b/>
          <w:bCs/>
          <w:lang w:val="sr-Cyrl-RS"/>
        </w:rPr>
      </w:pPr>
      <w:r w:rsidRPr="009C40E7">
        <w:rPr>
          <w:rFonts w:ascii="Times New Roman" w:hAnsi="Times New Roman" w:cs="Times New Roman"/>
          <w:b/>
          <w:bCs/>
        </w:rPr>
        <w:t>Циљна група државних службеника</w:t>
      </w:r>
      <w:r w:rsidRPr="009C40E7">
        <w:rPr>
          <w:rFonts w:ascii="Times New Roman" w:hAnsi="Times New Roman" w:cs="Times New Roman"/>
          <w:b/>
          <w:bCs/>
          <w:lang w:val="sr-Cyrl-RS"/>
        </w:rPr>
        <w:t>:</w:t>
      </w:r>
    </w:p>
    <w:p w:rsidR="009572A9" w:rsidRPr="00B07398" w:rsidRDefault="009572A9" w:rsidP="00C273EC">
      <w:pPr>
        <w:pStyle w:val="NoSpacing"/>
        <w:jc w:val="both"/>
        <w:rPr>
          <w:rFonts w:ascii="Times New Roman" w:hAnsi="Times New Roman" w:cs="Times New Roman"/>
          <w:b/>
          <w:bCs/>
        </w:rPr>
      </w:pPr>
      <w:proofErr w:type="gramStart"/>
      <w:r w:rsidRPr="00B07398">
        <w:rPr>
          <w:rFonts w:ascii="Times New Roman" w:hAnsi="Times New Roman" w:cs="Times New Roman"/>
        </w:rPr>
        <w:t>Заменици државног правобраниоца и правобранилачки помоћници.</w:t>
      </w:r>
      <w:proofErr w:type="gramEnd"/>
    </w:p>
    <w:p w:rsidR="009572A9" w:rsidRPr="00B07398" w:rsidRDefault="009572A9" w:rsidP="00C273EC">
      <w:pPr>
        <w:jc w:val="both"/>
        <w:rPr>
          <w:rFonts w:ascii="Times New Roman" w:hAnsi="Times New Roman" w:cs="Times New Roman"/>
          <w:color w:val="1F497D"/>
          <w:lang w:val="sr-Cyrl-RS"/>
        </w:rPr>
      </w:pPr>
    </w:p>
    <w:p w:rsidR="00B07398" w:rsidRDefault="00193EB4" w:rsidP="00C273EC">
      <w:pPr>
        <w:jc w:val="both"/>
        <w:rPr>
          <w:rFonts w:ascii="Times New Roman" w:hAnsi="Times New Roman" w:cs="Times New Roman"/>
          <w:b/>
          <w:lang w:val="sr-Cyrl-RS"/>
        </w:rPr>
      </w:pPr>
      <w:r w:rsidRPr="00B07398">
        <w:rPr>
          <w:rFonts w:ascii="Times New Roman" w:hAnsi="Times New Roman" w:cs="Times New Roman"/>
          <w:b/>
          <w:lang w:val="sr-Cyrl-RS"/>
        </w:rPr>
        <w:t>9. СПОРНА ПРАВНА ПИТАЊА У ВЕЗИ СА УСВОЈЕНИМ ПЛАНОМ РЕОРГАНИЗАЦИЈЕ</w:t>
      </w:r>
    </w:p>
    <w:p w:rsidR="00193EB4" w:rsidRPr="00B07398" w:rsidRDefault="009572A9" w:rsidP="00C273EC">
      <w:pPr>
        <w:pStyle w:val="NoSpacing"/>
        <w:jc w:val="both"/>
        <w:rPr>
          <w:b/>
          <w:lang w:val="sr-Cyrl-RS"/>
        </w:rPr>
      </w:pPr>
      <w:r w:rsidRPr="00B07398">
        <w:rPr>
          <w:b/>
          <w:lang w:val="sr-Cyrl-RS"/>
        </w:rPr>
        <w:t xml:space="preserve">Циљ: </w:t>
      </w:r>
    </w:p>
    <w:p w:rsidR="00193EB4" w:rsidRPr="00B07398" w:rsidRDefault="009572A9" w:rsidP="00C273EC">
      <w:pPr>
        <w:pStyle w:val="NoSpacing"/>
        <w:jc w:val="both"/>
        <w:rPr>
          <w:rFonts w:ascii="Times New Roman" w:hAnsi="Times New Roman" w:cs="Times New Roman"/>
          <w:lang w:val="sr-Cyrl-RS"/>
        </w:rPr>
      </w:pPr>
      <w:r w:rsidRPr="00B07398">
        <w:rPr>
          <w:rFonts w:ascii="Times New Roman" w:hAnsi="Times New Roman" w:cs="Times New Roman"/>
        </w:rPr>
        <w:lastRenderedPageBreak/>
        <w:t xml:space="preserve">Унапређење знања и вештина </w:t>
      </w:r>
      <w:r w:rsidRPr="00B07398">
        <w:rPr>
          <w:rFonts w:ascii="Times New Roman" w:hAnsi="Times New Roman" w:cs="Times New Roman"/>
          <w:lang w:val="sr-Cyrl-RS"/>
        </w:rPr>
        <w:t xml:space="preserve">потребних за рад на предметима у којима се </w:t>
      </w:r>
    </w:p>
    <w:p w:rsidR="009572A9" w:rsidRPr="00B07398" w:rsidRDefault="009572A9" w:rsidP="00C273EC">
      <w:pPr>
        <w:pStyle w:val="NoSpacing"/>
        <w:jc w:val="both"/>
        <w:rPr>
          <w:rFonts w:ascii="Times New Roman" w:hAnsi="Times New Roman" w:cs="Times New Roman"/>
          <w:lang w:val="sr-Cyrl-RS"/>
        </w:rPr>
      </w:pPr>
      <w:r w:rsidRPr="00B07398">
        <w:rPr>
          <w:rFonts w:ascii="Times New Roman" w:hAnsi="Times New Roman" w:cs="Times New Roman"/>
          <w:lang w:val="sr-Cyrl-RS"/>
        </w:rPr>
        <w:t>Република Србија појављује као закон</w:t>
      </w:r>
      <w:r w:rsidR="00193EB4" w:rsidRPr="00B07398">
        <w:rPr>
          <w:rFonts w:ascii="Times New Roman" w:hAnsi="Times New Roman" w:cs="Times New Roman"/>
          <w:lang w:val="sr-Cyrl-RS"/>
        </w:rPr>
        <w:t>ски заступник стечајног повериоца</w:t>
      </w:r>
    </w:p>
    <w:p w:rsidR="00193EB4" w:rsidRPr="00B07398" w:rsidRDefault="00193EB4" w:rsidP="00C273EC">
      <w:pPr>
        <w:pStyle w:val="NoSpacing"/>
        <w:jc w:val="both"/>
        <w:rPr>
          <w:rFonts w:ascii="Times New Roman" w:hAnsi="Times New Roman" w:cs="Times New Roman"/>
          <w:lang w:val="sr-Cyrl-RS"/>
        </w:rPr>
      </w:pPr>
    </w:p>
    <w:p w:rsidR="00193EB4" w:rsidRPr="00B07398" w:rsidRDefault="009572A9" w:rsidP="00C273EC">
      <w:pPr>
        <w:pStyle w:val="NoSpacing"/>
        <w:jc w:val="both"/>
        <w:rPr>
          <w:rFonts w:ascii="Times New Roman" w:hAnsi="Times New Roman" w:cs="Times New Roman"/>
          <w:b/>
          <w:lang w:val="sr-Cyrl-RS"/>
        </w:rPr>
      </w:pPr>
      <w:r w:rsidRPr="00B07398">
        <w:rPr>
          <w:rFonts w:ascii="Times New Roman" w:hAnsi="Times New Roman" w:cs="Times New Roman"/>
          <w:b/>
          <w:lang w:val="sr-Cyrl-RS"/>
        </w:rPr>
        <w:t>Очекивани исход:</w:t>
      </w:r>
    </w:p>
    <w:p w:rsidR="009572A9" w:rsidRPr="00B07398" w:rsidRDefault="009572A9" w:rsidP="00C273EC">
      <w:pPr>
        <w:pStyle w:val="NoSpacing"/>
        <w:jc w:val="both"/>
        <w:rPr>
          <w:rFonts w:ascii="Times New Roman" w:hAnsi="Times New Roman" w:cs="Times New Roman"/>
          <w:b/>
          <w:lang w:val="sr-Cyrl-RS"/>
        </w:rPr>
      </w:pPr>
      <w:r w:rsidRPr="00B07398">
        <w:rPr>
          <w:rFonts w:ascii="Times New Roman" w:hAnsi="Times New Roman" w:cs="Times New Roman"/>
          <w:lang w:val="sr-Cyrl-RS"/>
        </w:rPr>
        <w:t xml:space="preserve">По завршетку семинара полазници су унапредили знања и вештине у тумачењу и примени  </w:t>
      </w:r>
    </w:p>
    <w:p w:rsidR="009572A9" w:rsidRPr="00B07398" w:rsidRDefault="009572A9" w:rsidP="00C273EC">
      <w:pPr>
        <w:jc w:val="both"/>
        <w:rPr>
          <w:rFonts w:ascii="Times New Roman" w:hAnsi="Times New Roman" w:cs="Times New Roman"/>
          <w:lang w:val="sr-Cyrl-RS"/>
        </w:rPr>
      </w:pPr>
      <w:r w:rsidRPr="00B07398">
        <w:rPr>
          <w:rFonts w:ascii="Times New Roman" w:hAnsi="Times New Roman" w:cs="Times New Roman"/>
          <w:lang w:val="sr-Cyrl-RS"/>
        </w:rPr>
        <w:t>Закона о стечају и упознали се са судском праксом.</w:t>
      </w:r>
    </w:p>
    <w:p w:rsidR="00B07398" w:rsidRPr="009C40E7" w:rsidRDefault="009572A9" w:rsidP="00C273EC">
      <w:pPr>
        <w:pStyle w:val="NoSpacing"/>
        <w:jc w:val="both"/>
        <w:rPr>
          <w:rFonts w:ascii="Times New Roman" w:hAnsi="Times New Roman" w:cs="Times New Roman"/>
          <w:lang w:val="sr-Cyrl-RS"/>
        </w:rPr>
      </w:pPr>
      <w:r w:rsidRPr="009C40E7">
        <w:rPr>
          <w:rFonts w:ascii="Times New Roman" w:hAnsi="Times New Roman" w:cs="Times New Roman"/>
          <w:b/>
          <w:lang w:val="sr-Cyrl-RS"/>
        </w:rPr>
        <w:t>Садржај:</w:t>
      </w:r>
      <w:r w:rsidRPr="009C40E7">
        <w:rPr>
          <w:rFonts w:ascii="Times New Roman" w:hAnsi="Times New Roman" w:cs="Times New Roman"/>
          <w:lang w:val="sr-Cyrl-RS"/>
        </w:rPr>
        <w:t xml:space="preserve"> </w:t>
      </w:r>
    </w:p>
    <w:p w:rsidR="009572A9" w:rsidRDefault="009572A9" w:rsidP="00C273EC">
      <w:pPr>
        <w:pStyle w:val="NoSpacing"/>
        <w:jc w:val="both"/>
        <w:rPr>
          <w:rFonts w:ascii="Times New Roman" w:hAnsi="Times New Roman" w:cs="Times New Roman"/>
          <w:lang w:val="sr-Cyrl-RS"/>
        </w:rPr>
      </w:pPr>
      <w:r w:rsidRPr="00B07398">
        <w:rPr>
          <w:rFonts w:ascii="Times New Roman" w:hAnsi="Times New Roman" w:cs="Times New Roman"/>
          <w:lang w:val="sr-Cyrl-RS"/>
        </w:rPr>
        <w:t>општи преглед Закона о стечају</w:t>
      </w:r>
    </w:p>
    <w:p w:rsidR="00B07398" w:rsidRPr="00B07398" w:rsidRDefault="00B07398" w:rsidP="00C273EC">
      <w:pPr>
        <w:pStyle w:val="NoSpacing"/>
        <w:jc w:val="both"/>
        <w:rPr>
          <w:rFonts w:ascii="Times New Roman" w:hAnsi="Times New Roman" w:cs="Times New Roman"/>
          <w:b/>
          <w:lang w:val="sr-Cyrl-RS"/>
        </w:rPr>
      </w:pPr>
    </w:p>
    <w:p w:rsidR="009572A9" w:rsidRPr="009C40E7" w:rsidRDefault="009572A9" w:rsidP="00C273EC">
      <w:pPr>
        <w:pStyle w:val="NoSpacing"/>
        <w:jc w:val="both"/>
        <w:rPr>
          <w:rFonts w:ascii="Times New Roman" w:hAnsi="Times New Roman" w:cs="Times New Roman"/>
          <w:b/>
          <w:lang w:val="sr-Cyrl-RS"/>
        </w:rPr>
      </w:pPr>
      <w:r w:rsidRPr="009C40E7">
        <w:rPr>
          <w:rFonts w:ascii="Times New Roman" w:hAnsi="Times New Roman" w:cs="Times New Roman"/>
          <w:b/>
          <w:lang w:val="sr-Cyrl-RS"/>
        </w:rPr>
        <w:t xml:space="preserve">Облик стручног усавршавања: </w:t>
      </w:r>
    </w:p>
    <w:p w:rsidR="009572A9" w:rsidRPr="00B07398" w:rsidRDefault="009572A9" w:rsidP="00C273EC">
      <w:pPr>
        <w:jc w:val="both"/>
        <w:rPr>
          <w:rFonts w:ascii="Times New Roman" w:hAnsi="Times New Roman" w:cs="Times New Roman"/>
          <w:lang w:val="sr-Cyrl-RS"/>
        </w:rPr>
      </w:pPr>
      <w:r w:rsidRPr="00B07398">
        <w:rPr>
          <w:rFonts w:ascii="Times New Roman" w:hAnsi="Times New Roman" w:cs="Times New Roman"/>
          <w:lang w:val="sr-Cyrl-RS"/>
        </w:rPr>
        <w:t>Стручно усавршавање одвијаће се путем информативн</w:t>
      </w:r>
      <w:r w:rsidR="00193EB4" w:rsidRPr="00B07398">
        <w:rPr>
          <w:rFonts w:ascii="Times New Roman" w:hAnsi="Times New Roman" w:cs="Times New Roman"/>
          <w:lang w:val="sr-Cyrl-RS"/>
        </w:rPr>
        <w:t>о-</w:t>
      </w:r>
      <w:r w:rsidRPr="00B07398">
        <w:rPr>
          <w:rFonts w:ascii="Times New Roman" w:hAnsi="Times New Roman" w:cs="Times New Roman"/>
          <w:lang w:val="sr-Cyrl-RS"/>
        </w:rPr>
        <w:t>инструктивног семинара</w:t>
      </w:r>
    </w:p>
    <w:p w:rsidR="009572A9" w:rsidRPr="009C40E7" w:rsidRDefault="009572A9" w:rsidP="00C273EC">
      <w:pPr>
        <w:pStyle w:val="NoSpacing"/>
        <w:jc w:val="both"/>
        <w:rPr>
          <w:rFonts w:ascii="Times New Roman" w:hAnsi="Times New Roman" w:cs="Times New Roman"/>
          <w:b/>
          <w:lang w:val="sr-Cyrl-RS"/>
        </w:rPr>
      </w:pPr>
      <w:r w:rsidRPr="009C40E7">
        <w:rPr>
          <w:rFonts w:ascii="Times New Roman" w:hAnsi="Times New Roman" w:cs="Times New Roman"/>
          <w:b/>
          <w:lang w:val="sr-Cyrl-RS"/>
        </w:rPr>
        <w:t>Методе и технике:</w:t>
      </w:r>
    </w:p>
    <w:p w:rsidR="009572A9" w:rsidRPr="00B07398" w:rsidRDefault="009572A9" w:rsidP="00C273EC">
      <w:pPr>
        <w:jc w:val="both"/>
        <w:rPr>
          <w:rFonts w:ascii="Times New Roman" w:hAnsi="Times New Roman" w:cs="Times New Roman"/>
          <w:lang w:val="sr-Cyrl-RS"/>
        </w:rPr>
      </w:pPr>
      <w:r w:rsidRPr="00B07398">
        <w:rPr>
          <w:rFonts w:ascii="Times New Roman" w:hAnsi="Times New Roman" w:cs="Times New Roman"/>
          <w:lang w:val="sr-Cyrl-RS"/>
        </w:rPr>
        <w:t>предавање, анализа, дискусије</w:t>
      </w:r>
    </w:p>
    <w:p w:rsidR="00B07398" w:rsidRDefault="009572A9" w:rsidP="00C273EC">
      <w:pPr>
        <w:pStyle w:val="NoSpacing"/>
        <w:jc w:val="both"/>
        <w:rPr>
          <w:rFonts w:ascii="Times New Roman" w:hAnsi="Times New Roman" w:cs="Times New Roman"/>
          <w:b/>
          <w:lang w:val="sr-Cyrl-RS"/>
        </w:rPr>
      </w:pPr>
      <w:r w:rsidRPr="00B07398">
        <w:rPr>
          <w:rFonts w:ascii="Times New Roman" w:hAnsi="Times New Roman" w:cs="Times New Roman"/>
          <w:b/>
          <w:lang w:val="sr-Cyrl-RS"/>
        </w:rPr>
        <w:t>Трајање:</w:t>
      </w:r>
    </w:p>
    <w:p w:rsidR="009572A9" w:rsidRDefault="009572A9" w:rsidP="00C273EC">
      <w:pPr>
        <w:pStyle w:val="NoSpacing"/>
        <w:jc w:val="both"/>
        <w:rPr>
          <w:rFonts w:ascii="Times New Roman" w:hAnsi="Times New Roman" w:cs="Times New Roman"/>
          <w:lang w:val="sr-Cyrl-RS"/>
        </w:rPr>
      </w:pPr>
      <w:r w:rsidRPr="00B07398">
        <w:rPr>
          <w:rFonts w:ascii="Times New Roman" w:hAnsi="Times New Roman" w:cs="Times New Roman"/>
          <w:lang w:val="sr-Cyrl-RS"/>
        </w:rPr>
        <w:t>један дан (6) сати</w:t>
      </w:r>
    </w:p>
    <w:p w:rsidR="00B07398" w:rsidRPr="00B07398" w:rsidRDefault="00B07398" w:rsidP="00C273EC">
      <w:pPr>
        <w:pStyle w:val="NoSpacing"/>
        <w:jc w:val="both"/>
        <w:rPr>
          <w:rFonts w:ascii="Times New Roman" w:hAnsi="Times New Roman" w:cs="Times New Roman"/>
          <w:b/>
          <w:lang w:val="sr-Cyrl-RS"/>
        </w:rPr>
      </w:pPr>
    </w:p>
    <w:p w:rsidR="009572A9" w:rsidRPr="00B07398" w:rsidRDefault="009572A9" w:rsidP="00C273EC">
      <w:pPr>
        <w:pStyle w:val="NoSpacing"/>
        <w:jc w:val="both"/>
        <w:rPr>
          <w:rFonts w:ascii="Times New Roman" w:hAnsi="Times New Roman" w:cs="Times New Roman"/>
          <w:b/>
          <w:lang w:val="sr-Cyrl-RS"/>
        </w:rPr>
      </w:pPr>
      <w:r w:rsidRPr="00B07398">
        <w:rPr>
          <w:rFonts w:ascii="Times New Roman" w:hAnsi="Times New Roman" w:cs="Times New Roman"/>
          <w:b/>
          <w:lang w:val="sr-Cyrl-RS"/>
        </w:rPr>
        <w:t>Начин провере обуком стечених знања:</w:t>
      </w:r>
    </w:p>
    <w:p w:rsidR="009572A9" w:rsidRPr="00B07398" w:rsidRDefault="009572A9" w:rsidP="00C273EC">
      <w:pPr>
        <w:jc w:val="both"/>
        <w:rPr>
          <w:rFonts w:ascii="Times New Roman" w:hAnsi="Times New Roman" w:cs="Times New Roman"/>
          <w:lang w:val="sr-Cyrl-RS"/>
        </w:rPr>
      </w:pPr>
      <w:r w:rsidRPr="00B07398">
        <w:rPr>
          <w:rFonts w:ascii="Times New Roman" w:hAnsi="Times New Roman" w:cs="Times New Roman"/>
          <w:lang w:val="sr-Cyrl-RS"/>
        </w:rPr>
        <w:t>Усмени тест</w:t>
      </w:r>
    </w:p>
    <w:p w:rsidR="00B07398" w:rsidRPr="009C40E7" w:rsidRDefault="009572A9" w:rsidP="00C273EC">
      <w:pPr>
        <w:pStyle w:val="NoSpacing"/>
        <w:jc w:val="both"/>
        <w:rPr>
          <w:rFonts w:ascii="Times New Roman" w:hAnsi="Times New Roman" w:cs="Times New Roman"/>
          <w:b/>
          <w:lang w:val="sr-Cyrl-RS"/>
        </w:rPr>
      </w:pPr>
      <w:r w:rsidRPr="009C40E7">
        <w:rPr>
          <w:rFonts w:ascii="Times New Roman" w:hAnsi="Times New Roman" w:cs="Times New Roman"/>
          <w:b/>
          <w:lang w:val="sr-Cyrl-RS"/>
        </w:rPr>
        <w:t>Циљна група:</w:t>
      </w:r>
    </w:p>
    <w:p w:rsidR="009572A9" w:rsidRDefault="009572A9" w:rsidP="00C273EC">
      <w:pPr>
        <w:pStyle w:val="NoSpacing"/>
        <w:jc w:val="both"/>
        <w:rPr>
          <w:rFonts w:ascii="Times New Roman" w:hAnsi="Times New Roman" w:cs="Times New Roman"/>
          <w:lang w:val="sr-Cyrl-RS"/>
        </w:rPr>
      </w:pPr>
      <w:r w:rsidRPr="00B07398">
        <w:rPr>
          <w:rFonts w:ascii="Times New Roman" w:hAnsi="Times New Roman" w:cs="Times New Roman"/>
          <w:lang w:val="sr-Cyrl-RS"/>
        </w:rPr>
        <w:t>Заменици државног правобраниоца и правобранилачки помоћници</w:t>
      </w:r>
    </w:p>
    <w:p w:rsidR="00B07398" w:rsidRPr="00B07398" w:rsidRDefault="00B07398" w:rsidP="00C273EC">
      <w:pPr>
        <w:pStyle w:val="NoSpacing"/>
        <w:jc w:val="both"/>
        <w:rPr>
          <w:b/>
          <w:lang w:val="sr-Cyrl-RS"/>
        </w:rPr>
      </w:pPr>
    </w:p>
    <w:p w:rsidR="009572A9" w:rsidRPr="00B07398" w:rsidRDefault="009572A9" w:rsidP="00C273EC">
      <w:pPr>
        <w:jc w:val="both"/>
        <w:rPr>
          <w:rFonts w:ascii="Times New Roman" w:hAnsi="Times New Roman" w:cs="Times New Roman"/>
          <w:lang w:val="sr-Cyrl-RS"/>
        </w:rPr>
      </w:pPr>
    </w:p>
    <w:p w:rsidR="00193EB4" w:rsidRPr="00B07398" w:rsidRDefault="00193EB4" w:rsidP="00C273EC">
      <w:pPr>
        <w:jc w:val="both"/>
        <w:rPr>
          <w:rFonts w:ascii="Times New Roman" w:hAnsi="Times New Roman" w:cs="Times New Roman"/>
          <w:b/>
          <w:lang w:val="sr-Cyrl-RS"/>
        </w:rPr>
      </w:pPr>
      <w:r w:rsidRPr="00B07398">
        <w:rPr>
          <w:rFonts w:ascii="Times New Roman" w:hAnsi="Times New Roman" w:cs="Times New Roman"/>
          <w:b/>
          <w:lang w:val="sr-Cyrl-RS"/>
        </w:rPr>
        <w:t>10. ИЗМЕНЕ И ДОПУНЕ ЗАКОНА О ДРЖАВНОМ ПРЕМЕРУ И КАТАСТРУ</w:t>
      </w:r>
    </w:p>
    <w:p w:rsidR="00B07398" w:rsidRPr="00B07398" w:rsidRDefault="009572A9" w:rsidP="00C273EC">
      <w:pPr>
        <w:pStyle w:val="NoSpacing"/>
        <w:jc w:val="both"/>
        <w:rPr>
          <w:rFonts w:ascii="Times New Roman" w:hAnsi="Times New Roman" w:cs="Times New Roman"/>
          <w:b/>
          <w:lang w:val="sr-Cyrl-RS"/>
        </w:rPr>
      </w:pPr>
      <w:r w:rsidRPr="00B07398">
        <w:rPr>
          <w:rFonts w:ascii="Times New Roman" w:hAnsi="Times New Roman" w:cs="Times New Roman"/>
          <w:b/>
          <w:lang w:val="sr-Cyrl-RS"/>
        </w:rPr>
        <w:t xml:space="preserve">Циљ: </w:t>
      </w:r>
    </w:p>
    <w:p w:rsidR="009572A9" w:rsidRPr="00B07398" w:rsidRDefault="009572A9" w:rsidP="00C273EC">
      <w:pPr>
        <w:pStyle w:val="NoSpacing"/>
        <w:jc w:val="both"/>
        <w:rPr>
          <w:rFonts w:ascii="Times New Roman" w:hAnsi="Times New Roman" w:cs="Times New Roman"/>
          <w:lang w:val="sr-Cyrl-RS"/>
        </w:rPr>
      </w:pPr>
      <w:r w:rsidRPr="00B07398">
        <w:rPr>
          <w:rFonts w:ascii="Times New Roman" w:hAnsi="Times New Roman" w:cs="Times New Roman"/>
          <w:b/>
          <w:lang w:val="sr-Cyrl-RS"/>
        </w:rPr>
        <w:t xml:space="preserve"> </w:t>
      </w:r>
      <w:proofErr w:type="gramStart"/>
      <w:r w:rsidRPr="00B07398">
        <w:rPr>
          <w:rFonts w:ascii="Times New Roman" w:hAnsi="Times New Roman" w:cs="Times New Roman"/>
        </w:rPr>
        <w:t xml:space="preserve">Унапређење знања и вештина </w:t>
      </w:r>
      <w:r w:rsidRPr="00B07398">
        <w:rPr>
          <w:rFonts w:ascii="Times New Roman" w:hAnsi="Times New Roman" w:cs="Times New Roman"/>
          <w:lang w:val="sr-Cyrl-RS"/>
        </w:rPr>
        <w:t>потребних за рад на предметима у којима се уписује право држаоца на објекту изграђеног на земљишту у својини Републике Србије.</w:t>
      </w:r>
      <w:proofErr w:type="gramEnd"/>
      <w:r w:rsidRPr="00B07398">
        <w:rPr>
          <w:rFonts w:ascii="Times New Roman" w:hAnsi="Times New Roman" w:cs="Times New Roman"/>
          <w:lang w:val="sr-Cyrl-RS"/>
        </w:rPr>
        <w:t xml:space="preserve"> </w:t>
      </w:r>
    </w:p>
    <w:p w:rsidR="00193EB4" w:rsidRPr="00B07398" w:rsidRDefault="00193EB4" w:rsidP="00C273EC">
      <w:pPr>
        <w:pStyle w:val="NoSpacing"/>
        <w:jc w:val="both"/>
        <w:rPr>
          <w:rFonts w:ascii="Times New Roman" w:hAnsi="Times New Roman" w:cs="Times New Roman"/>
          <w:lang w:val="sr-Cyrl-RS"/>
        </w:rPr>
      </w:pPr>
    </w:p>
    <w:p w:rsidR="00193EB4" w:rsidRPr="00B07398" w:rsidRDefault="009572A9" w:rsidP="00C273EC">
      <w:pPr>
        <w:pStyle w:val="NoSpacing"/>
        <w:jc w:val="both"/>
        <w:rPr>
          <w:rFonts w:ascii="Times New Roman" w:hAnsi="Times New Roman" w:cs="Times New Roman"/>
          <w:b/>
          <w:lang w:val="sr-Cyrl-RS"/>
        </w:rPr>
      </w:pPr>
      <w:r w:rsidRPr="00B07398">
        <w:rPr>
          <w:rFonts w:ascii="Times New Roman" w:hAnsi="Times New Roman" w:cs="Times New Roman"/>
          <w:b/>
          <w:lang w:val="sr-Cyrl-RS"/>
        </w:rPr>
        <w:t>Очекивани исход:</w:t>
      </w:r>
    </w:p>
    <w:p w:rsidR="009572A9" w:rsidRPr="00B07398" w:rsidRDefault="009572A9" w:rsidP="00C273EC">
      <w:pPr>
        <w:pStyle w:val="NoSpacing"/>
        <w:jc w:val="both"/>
        <w:rPr>
          <w:rFonts w:ascii="Times New Roman" w:hAnsi="Times New Roman" w:cs="Times New Roman"/>
          <w:b/>
          <w:lang w:val="sr-Cyrl-RS"/>
        </w:rPr>
      </w:pPr>
      <w:r w:rsidRPr="00B07398">
        <w:rPr>
          <w:rFonts w:ascii="Times New Roman" w:hAnsi="Times New Roman" w:cs="Times New Roman"/>
          <w:lang w:val="sr-Cyrl-RS"/>
        </w:rPr>
        <w:t xml:space="preserve">По завршетку семинара полазници су унапредили знања и вештине у тумачењу и примени  </w:t>
      </w:r>
    </w:p>
    <w:p w:rsidR="009572A9" w:rsidRPr="00B07398" w:rsidRDefault="009572A9" w:rsidP="00C273EC">
      <w:pPr>
        <w:jc w:val="both"/>
        <w:rPr>
          <w:rFonts w:ascii="Times New Roman" w:hAnsi="Times New Roman" w:cs="Times New Roman"/>
          <w:lang w:val="sr-Cyrl-RS"/>
        </w:rPr>
      </w:pPr>
      <w:r w:rsidRPr="00B07398">
        <w:rPr>
          <w:rFonts w:ascii="Times New Roman" w:hAnsi="Times New Roman" w:cs="Times New Roman"/>
          <w:lang w:val="sr-Cyrl-RS"/>
        </w:rPr>
        <w:t>Закона о државном премеру и катастру у циљу што адекватније заштите имовинских права и интереса Републике Србије</w:t>
      </w:r>
    </w:p>
    <w:p w:rsidR="00F63A37" w:rsidRPr="009C40E7" w:rsidRDefault="009572A9" w:rsidP="00C273EC">
      <w:pPr>
        <w:pStyle w:val="NoSpacing"/>
        <w:jc w:val="both"/>
        <w:rPr>
          <w:rFonts w:ascii="Times New Roman" w:hAnsi="Times New Roman" w:cs="Times New Roman"/>
          <w:b/>
          <w:lang w:val="sr-Cyrl-RS"/>
        </w:rPr>
      </w:pPr>
      <w:r w:rsidRPr="009C40E7">
        <w:rPr>
          <w:rFonts w:ascii="Times New Roman" w:hAnsi="Times New Roman" w:cs="Times New Roman"/>
          <w:b/>
          <w:lang w:val="sr-Cyrl-RS"/>
        </w:rPr>
        <w:t>Садржај:</w:t>
      </w:r>
      <w:r w:rsidR="00B07398" w:rsidRPr="009C40E7">
        <w:rPr>
          <w:rFonts w:ascii="Times New Roman" w:hAnsi="Times New Roman" w:cs="Times New Roman"/>
          <w:b/>
          <w:lang w:val="sr-Cyrl-RS"/>
        </w:rPr>
        <w:t xml:space="preserve"> </w:t>
      </w:r>
    </w:p>
    <w:p w:rsidR="009572A9" w:rsidRDefault="009572A9" w:rsidP="00C273EC">
      <w:pPr>
        <w:pStyle w:val="NoSpacing"/>
        <w:jc w:val="both"/>
        <w:rPr>
          <w:rFonts w:ascii="Times New Roman" w:hAnsi="Times New Roman" w:cs="Times New Roman"/>
          <w:lang w:val="sr-Cyrl-RS"/>
        </w:rPr>
      </w:pPr>
      <w:r w:rsidRPr="00B07398">
        <w:rPr>
          <w:rFonts w:ascii="Times New Roman" w:hAnsi="Times New Roman" w:cs="Times New Roman"/>
          <w:lang w:val="sr-Cyrl-RS"/>
        </w:rPr>
        <w:t>општи преглед Закона о државном премеру и катастру</w:t>
      </w:r>
    </w:p>
    <w:p w:rsidR="00F63A37" w:rsidRPr="009C40E7" w:rsidRDefault="00F63A37" w:rsidP="00C273EC">
      <w:pPr>
        <w:pStyle w:val="NoSpacing"/>
        <w:jc w:val="both"/>
        <w:rPr>
          <w:rFonts w:ascii="Times New Roman" w:hAnsi="Times New Roman" w:cs="Times New Roman"/>
          <w:lang w:val="sr-Cyrl-RS"/>
        </w:rPr>
      </w:pPr>
    </w:p>
    <w:p w:rsidR="009572A9" w:rsidRPr="009C40E7" w:rsidRDefault="009572A9" w:rsidP="00C273EC">
      <w:pPr>
        <w:pStyle w:val="NoSpacing"/>
        <w:jc w:val="both"/>
        <w:rPr>
          <w:rFonts w:ascii="Times New Roman" w:hAnsi="Times New Roman" w:cs="Times New Roman"/>
          <w:lang w:val="sr-Cyrl-RS"/>
        </w:rPr>
      </w:pPr>
      <w:r w:rsidRPr="009C40E7">
        <w:rPr>
          <w:rFonts w:ascii="Times New Roman" w:hAnsi="Times New Roman" w:cs="Times New Roman"/>
          <w:b/>
          <w:lang w:val="sr-Cyrl-RS"/>
        </w:rPr>
        <w:t>Облик стручног усавршавања</w:t>
      </w:r>
      <w:r w:rsidRPr="009C40E7">
        <w:rPr>
          <w:rFonts w:ascii="Times New Roman" w:hAnsi="Times New Roman" w:cs="Times New Roman"/>
          <w:lang w:val="sr-Cyrl-RS"/>
        </w:rPr>
        <w:t xml:space="preserve">: </w:t>
      </w:r>
    </w:p>
    <w:p w:rsidR="009572A9" w:rsidRPr="00B07398" w:rsidRDefault="009572A9" w:rsidP="00C273EC">
      <w:pPr>
        <w:jc w:val="both"/>
        <w:rPr>
          <w:rFonts w:ascii="Times New Roman" w:hAnsi="Times New Roman" w:cs="Times New Roman"/>
          <w:lang w:val="sr-Cyrl-RS"/>
        </w:rPr>
      </w:pPr>
      <w:r w:rsidRPr="00B07398">
        <w:rPr>
          <w:rFonts w:ascii="Times New Roman" w:hAnsi="Times New Roman" w:cs="Times New Roman"/>
          <w:lang w:val="sr-Cyrl-RS"/>
        </w:rPr>
        <w:t>Стручно усавршавање одвијаће се путем информативно-нструктивног семинара</w:t>
      </w:r>
    </w:p>
    <w:p w:rsidR="00F63A37" w:rsidRPr="009C40E7" w:rsidRDefault="009572A9" w:rsidP="00C273EC">
      <w:pPr>
        <w:pStyle w:val="NoSpacing"/>
        <w:jc w:val="both"/>
        <w:rPr>
          <w:rFonts w:ascii="Times New Roman" w:hAnsi="Times New Roman" w:cs="Times New Roman"/>
          <w:b/>
          <w:lang w:val="sr-Cyrl-RS"/>
        </w:rPr>
      </w:pPr>
      <w:r w:rsidRPr="009C40E7">
        <w:rPr>
          <w:rFonts w:ascii="Times New Roman" w:hAnsi="Times New Roman" w:cs="Times New Roman"/>
          <w:b/>
          <w:lang w:val="sr-Cyrl-RS"/>
        </w:rPr>
        <w:t>Методе и технике:</w:t>
      </w:r>
    </w:p>
    <w:p w:rsidR="009572A9" w:rsidRDefault="009572A9" w:rsidP="00C273EC">
      <w:pPr>
        <w:pStyle w:val="NoSpacing"/>
        <w:jc w:val="both"/>
        <w:rPr>
          <w:rFonts w:ascii="Times New Roman" w:hAnsi="Times New Roman" w:cs="Times New Roman"/>
          <w:lang w:val="sr-Cyrl-RS"/>
        </w:rPr>
      </w:pPr>
      <w:r w:rsidRPr="00F63A37">
        <w:rPr>
          <w:rFonts w:ascii="Times New Roman" w:hAnsi="Times New Roman" w:cs="Times New Roman"/>
          <w:lang w:val="sr-Cyrl-RS"/>
        </w:rPr>
        <w:t>предавање, анализа, дискусије</w:t>
      </w:r>
    </w:p>
    <w:p w:rsidR="00F63A37" w:rsidRPr="00F63A37" w:rsidRDefault="00F63A37" w:rsidP="00C273EC">
      <w:pPr>
        <w:pStyle w:val="NoSpacing"/>
        <w:jc w:val="both"/>
        <w:rPr>
          <w:b/>
          <w:lang w:val="sr-Cyrl-RS"/>
        </w:rPr>
      </w:pPr>
    </w:p>
    <w:p w:rsidR="009572A9" w:rsidRPr="009C40E7" w:rsidRDefault="009572A9" w:rsidP="00C273EC">
      <w:pPr>
        <w:pStyle w:val="NoSpacing"/>
        <w:jc w:val="both"/>
        <w:rPr>
          <w:rFonts w:ascii="Times New Roman" w:hAnsi="Times New Roman" w:cs="Times New Roman"/>
          <w:lang w:val="sr-Cyrl-RS"/>
        </w:rPr>
      </w:pPr>
      <w:r w:rsidRPr="009C40E7">
        <w:rPr>
          <w:rFonts w:ascii="Times New Roman" w:hAnsi="Times New Roman" w:cs="Times New Roman"/>
          <w:b/>
          <w:lang w:val="sr-Cyrl-RS"/>
        </w:rPr>
        <w:t xml:space="preserve">Трајање: </w:t>
      </w:r>
    </w:p>
    <w:p w:rsidR="00F63A37" w:rsidRDefault="00F63A37" w:rsidP="00C273EC">
      <w:pPr>
        <w:pStyle w:val="NoSpacing"/>
        <w:jc w:val="both"/>
        <w:rPr>
          <w:rFonts w:ascii="Times New Roman" w:hAnsi="Times New Roman" w:cs="Times New Roman"/>
          <w:lang w:val="sr-Cyrl-RS"/>
        </w:rPr>
      </w:pPr>
      <w:r>
        <w:rPr>
          <w:rFonts w:ascii="Times New Roman" w:hAnsi="Times New Roman" w:cs="Times New Roman"/>
          <w:lang w:val="sr-Cyrl-RS"/>
        </w:rPr>
        <w:t>један дан (6) сати</w:t>
      </w:r>
    </w:p>
    <w:p w:rsidR="00F63A37" w:rsidRPr="009C40E7" w:rsidRDefault="00F63A37" w:rsidP="00C273EC">
      <w:pPr>
        <w:pStyle w:val="NoSpacing"/>
        <w:jc w:val="both"/>
        <w:rPr>
          <w:rFonts w:ascii="Times New Roman" w:hAnsi="Times New Roman" w:cs="Times New Roman"/>
          <w:b/>
          <w:lang w:val="sr-Cyrl-RS"/>
        </w:rPr>
      </w:pPr>
    </w:p>
    <w:p w:rsidR="00F63A37" w:rsidRPr="009C40E7" w:rsidRDefault="009572A9" w:rsidP="00C273EC">
      <w:pPr>
        <w:pStyle w:val="NoSpacing"/>
        <w:jc w:val="both"/>
        <w:rPr>
          <w:rFonts w:ascii="Times New Roman" w:hAnsi="Times New Roman" w:cs="Times New Roman"/>
          <w:lang w:val="sr-Cyrl-RS"/>
        </w:rPr>
      </w:pPr>
      <w:r w:rsidRPr="009C40E7">
        <w:rPr>
          <w:rFonts w:ascii="Times New Roman" w:hAnsi="Times New Roman" w:cs="Times New Roman"/>
          <w:b/>
          <w:lang w:val="sr-Cyrl-RS"/>
        </w:rPr>
        <w:t>Начин провере обуком стечених знања</w:t>
      </w:r>
      <w:r w:rsidRPr="009C40E7">
        <w:rPr>
          <w:rFonts w:ascii="Times New Roman" w:hAnsi="Times New Roman" w:cs="Times New Roman"/>
          <w:lang w:val="sr-Cyrl-RS"/>
        </w:rPr>
        <w:t>:</w:t>
      </w:r>
    </w:p>
    <w:p w:rsidR="00F63A37" w:rsidRDefault="009572A9" w:rsidP="00C273EC">
      <w:pPr>
        <w:pStyle w:val="NoSpacing"/>
        <w:jc w:val="both"/>
        <w:rPr>
          <w:rFonts w:ascii="Times New Roman" w:hAnsi="Times New Roman" w:cs="Times New Roman"/>
          <w:lang w:val="sr-Cyrl-RS"/>
        </w:rPr>
      </w:pPr>
      <w:r w:rsidRPr="00F63A37">
        <w:rPr>
          <w:rFonts w:ascii="Times New Roman" w:hAnsi="Times New Roman" w:cs="Times New Roman"/>
          <w:lang w:val="sr-Cyrl-RS"/>
        </w:rPr>
        <w:lastRenderedPageBreak/>
        <w:t>Усмени тест</w:t>
      </w:r>
    </w:p>
    <w:p w:rsidR="009C40E7" w:rsidRPr="009C40E7" w:rsidRDefault="009C40E7" w:rsidP="00C273EC">
      <w:pPr>
        <w:pStyle w:val="NoSpacing"/>
        <w:jc w:val="both"/>
        <w:rPr>
          <w:rFonts w:ascii="Times New Roman" w:hAnsi="Times New Roman" w:cs="Times New Roman"/>
          <w:lang w:val="sr-Cyrl-RS"/>
        </w:rPr>
      </w:pPr>
    </w:p>
    <w:p w:rsidR="00F63A37" w:rsidRPr="009C40E7" w:rsidRDefault="009572A9" w:rsidP="00C273EC">
      <w:pPr>
        <w:pStyle w:val="NoSpacing"/>
        <w:jc w:val="both"/>
        <w:rPr>
          <w:rFonts w:ascii="Times New Roman" w:hAnsi="Times New Roman" w:cs="Times New Roman"/>
          <w:b/>
          <w:lang w:val="sr-Cyrl-RS"/>
        </w:rPr>
      </w:pPr>
      <w:r w:rsidRPr="009C40E7">
        <w:rPr>
          <w:rFonts w:ascii="Times New Roman" w:hAnsi="Times New Roman" w:cs="Times New Roman"/>
          <w:b/>
          <w:lang w:val="sr-Cyrl-RS"/>
        </w:rPr>
        <w:t>Циљна група:</w:t>
      </w:r>
    </w:p>
    <w:p w:rsidR="009572A9" w:rsidRPr="00F63A37" w:rsidRDefault="009572A9" w:rsidP="00C273EC">
      <w:pPr>
        <w:pStyle w:val="NoSpacing"/>
        <w:jc w:val="both"/>
        <w:rPr>
          <w:rFonts w:ascii="Times New Roman" w:hAnsi="Times New Roman" w:cs="Times New Roman"/>
          <w:b/>
          <w:lang w:val="sr-Cyrl-RS"/>
        </w:rPr>
      </w:pPr>
      <w:r w:rsidRPr="00F63A37">
        <w:rPr>
          <w:rFonts w:ascii="Times New Roman" w:hAnsi="Times New Roman" w:cs="Times New Roman"/>
          <w:lang w:val="sr-Cyrl-RS"/>
        </w:rPr>
        <w:t>Заменици државног правобраниоца и правобранилачки помоћници</w:t>
      </w:r>
    </w:p>
    <w:p w:rsidR="009572A9" w:rsidRDefault="009572A9" w:rsidP="00C273EC">
      <w:pPr>
        <w:jc w:val="both"/>
        <w:rPr>
          <w:rFonts w:ascii="Times New Roman" w:hAnsi="Times New Roman" w:cs="Times New Roman"/>
          <w:lang w:val="sr-Cyrl-RS"/>
        </w:rPr>
      </w:pPr>
    </w:p>
    <w:p w:rsidR="00F519E1" w:rsidRPr="00B07398" w:rsidRDefault="00F519E1" w:rsidP="00C273EC">
      <w:pPr>
        <w:jc w:val="both"/>
        <w:rPr>
          <w:rFonts w:ascii="Times New Roman" w:hAnsi="Times New Roman" w:cs="Times New Roman"/>
          <w:lang w:val="sr-Cyrl-RS"/>
        </w:rPr>
      </w:pPr>
    </w:p>
    <w:p w:rsidR="00193EB4" w:rsidRPr="00B07398" w:rsidRDefault="00193EB4" w:rsidP="00C273EC">
      <w:pPr>
        <w:jc w:val="both"/>
        <w:rPr>
          <w:rFonts w:ascii="Times New Roman" w:hAnsi="Times New Roman" w:cs="Times New Roman"/>
          <w:b/>
          <w:lang w:val="sr-Cyrl-RS"/>
        </w:rPr>
      </w:pPr>
      <w:r w:rsidRPr="00B07398">
        <w:rPr>
          <w:rFonts w:ascii="Times New Roman" w:hAnsi="Times New Roman" w:cs="Times New Roman"/>
          <w:b/>
          <w:lang w:val="sr-Cyrl-RS"/>
        </w:rPr>
        <w:t>11.НАКНАДА ШТЕТЕ ПО ЗАКОНУ О ЈАВНОМ ИНФОРМИСАЊУ И МЕДИЈИМА</w:t>
      </w:r>
      <w:r w:rsidR="009572A9" w:rsidRPr="00B07398">
        <w:rPr>
          <w:rFonts w:ascii="Times New Roman" w:hAnsi="Times New Roman" w:cs="Times New Roman"/>
          <w:b/>
          <w:lang w:val="sr-Cyrl-RS"/>
        </w:rPr>
        <w:t xml:space="preserve"> </w:t>
      </w:r>
    </w:p>
    <w:p w:rsidR="00F63A37" w:rsidRDefault="009572A9" w:rsidP="00C273EC">
      <w:pPr>
        <w:pStyle w:val="NoSpacing"/>
        <w:jc w:val="both"/>
        <w:rPr>
          <w:rFonts w:ascii="Times New Roman" w:hAnsi="Times New Roman" w:cs="Times New Roman"/>
          <w:b/>
          <w:lang w:val="sr-Cyrl-RS"/>
        </w:rPr>
      </w:pPr>
      <w:r w:rsidRPr="00B07398">
        <w:rPr>
          <w:rFonts w:ascii="Times New Roman" w:hAnsi="Times New Roman" w:cs="Times New Roman"/>
          <w:b/>
          <w:lang w:val="sr-Cyrl-RS"/>
        </w:rPr>
        <w:t>Циљ:</w:t>
      </w:r>
    </w:p>
    <w:p w:rsidR="009572A9" w:rsidRDefault="009572A9" w:rsidP="00C273EC">
      <w:pPr>
        <w:pStyle w:val="NoSpacing"/>
        <w:jc w:val="both"/>
        <w:rPr>
          <w:rFonts w:ascii="Times New Roman" w:hAnsi="Times New Roman" w:cs="Times New Roman"/>
          <w:lang w:val="sr-Cyrl-RS"/>
        </w:rPr>
      </w:pPr>
      <w:r w:rsidRPr="00F63A37">
        <w:rPr>
          <w:rFonts w:ascii="Times New Roman" w:hAnsi="Times New Roman" w:cs="Times New Roman"/>
          <w:lang w:val="sr-Cyrl-RS"/>
        </w:rPr>
        <w:t>Унапређење знања и вештина потребних за рад на предметима поводом тужби за накнаду штете оних лица на која се односе инфомрације чије је објављивање забрањено у складу са Законом о јавном информисању и медијима.</w:t>
      </w:r>
    </w:p>
    <w:p w:rsidR="00F63A37" w:rsidRPr="00F63A37" w:rsidRDefault="00F63A37" w:rsidP="00C273EC">
      <w:pPr>
        <w:pStyle w:val="NoSpacing"/>
        <w:jc w:val="both"/>
        <w:rPr>
          <w:rFonts w:ascii="Times New Roman" w:hAnsi="Times New Roman" w:cs="Times New Roman"/>
          <w:b/>
          <w:lang w:val="sr-Cyrl-RS"/>
        </w:rPr>
      </w:pPr>
    </w:p>
    <w:p w:rsidR="009A5B33" w:rsidRDefault="009572A9" w:rsidP="00C273EC">
      <w:pPr>
        <w:pStyle w:val="NoSpacing"/>
        <w:jc w:val="both"/>
        <w:rPr>
          <w:rFonts w:ascii="Times New Roman" w:hAnsi="Times New Roman" w:cs="Times New Roman"/>
          <w:b/>
          <w:bCs/>
          <w:lang w:val="sr-Cyrl-RS"/>
        </w:rPr>
      </w:pPr>
      <w:r w:rsidRPr="00F63A37">
        <w:rPr>
          <w:rFonts w:ascii="Times New Roman" w:hAnsi="Times New Roman" w:cs="Times New Roman"/>
          <w:b/>
          <w:bCs/>
        </w:rPr>
        <w:t>Очекивани исход:</w:t>
      </w:r>
    </w:p>
    <w:p w:rsidR="009572A9" w:rsidRDefault="009572A9" w:rsidP="00C273EC">
      <w:pPr>
        <w:pStyle w:val="NoSpacing"/>
        <w:jc w:val="both"/>
        <w:rPr>
          <w:rFonts w:ascii="Times New Roman" w:hAnsi="Times New Roman" w:cs="Times New Roman"/>
          <w:lang w:val="sr-Cyrl-RS"/>
        </w:rPr>
      </w:pPr>
      <w:r w:rsidRPr="00F63A37">
        <w:rPr>
          <w:rFonts w:ascii="Times New Roman" w:hAnsi="Times New Roman" w:cs="Times New Roman"/>
          <w:lang w:val="sr-Cyrl-RS"/>
        </w:rPr>
        <w:t xml:space="preserve">Постизање уједначеног поступања Државног правобранилаштва у свим споровима ове врсте, у смислу писања одговора на тужбу, доказних предлога, иступања на расправама. </w:t>
      </w:r>
    </w:p>
    <w:p w:rsidR="009A5B33" w:rsidRPr="00F63A37" w:rsidRDefault="009A5B33" w:rsidP="00C273EC">
      <w:pPr>
        <w:pStyle w:val="NoSpacing"/>
        <w:jc w:val="both"/>
        <w:rPr>
          <w:rFonts w:ascii="Times New Roman" w:hAnsi="Times New Roman" w:cs="Times New Roman"/>
          <w:b/>
          <w:bCs/>
          <w:lang w:val="sr-Cyrl-RS"/>
        </w:rPr>
      </w:pPr>
    </w:p>
    <w:p w:rsidR="00F63A37" w:rsidRPr="009A5B33" w:rsidRDefault="009572A9" w:rsidP="00C273EC">
      <w:pPr>
        <w:pStyle w:val="NoSpacing"/>
        <w:jc w:val="both"/>
        <w:rPr>
          <w:rFonts w:ascii="Times New Roman" w:hAnsi="Times New Roman" w:cs="Times New Roman"/>
          <w:b/>
          <w:bCs/>
          <w:lang w:val="sr-Cyrl-RS"/>
        </w:rPr>
      </w:pPr>
      <w:r w:rsidRPr="009A5B33">
        <w:rPr>
          <w:rFonts w:ascii="Times New Roman" w:hAnsi="Times New Roman" w:cs="Times New Roman"/>
          <w:b/>
          <w:bCs/>
        </w:rPr>
        <w:t>Садржај:</w:t>
      </w:r>
    </w:p>
    <w:p w:rsidR="009572A9" w:rsidRDefault="009572A9" w:rsidP="00C273EC">
      <w:pPr>
        <w:pStyle w:val="NoSpacing"/>
        <w:jc w:val="both"/>
        <w:rPr>
          <w:rFonts w:ascii="Times New Roman" w:hAnsi="Times New Roman" w:cs="Times New Roman"/>
          <w:lang w:val="sr-Cyrl-RS"/>
        </w:rPr>
      </w:pPr>
      <w:proofErr w:type="gramStart"/>
      <w:r w:rsidRPr="00F63A37">
        <w:rPr>
          <w:rFonts w:ascii="Times New Roman" w:hAnsi="Times New Roman" w:cs="Times New Roman"/>
        </w:rPr>
        <w:t xml:space="preserve">Општи преглед </w:t>
      </w:r>
      <w:r w:rsidRPr="00F63A37">
        <w:rPr>
          <w:rFonts w:ascii="Times New Roman" w:hAnsi="Times New Roman" w:cs="Times New Roman"/>
          <w:lang w:val="sr-Cyrl-RS"/>
        </w:rPr>
        <w:t>Закона о јавном информисању и медијима.</w:t>
      </w:r>
      <w:proofErr w:type="gramEnd"/>
    </w:p>
    <w:p w:rsidR="00F63A37" w:rsidRPr="00F63A37" w:rsidRDefault="00F63A37" w:rsidP="00C273EC">
      <w:pPr>
        <w:pStyle w:val="NoSpacing"/>
        <w:jc w:val="both"/>
        <w:rPr>
          <w:b/>
          <w:bCs/>
        </w:rPr>
      </w:pPr>
    </w:p>
    <w:p w:rsidR="00F63A37" w:rsidRPr="00F63A37" w:rsidRDefault="009572A9" w:rsidP="00C273EC">
      <w:pPr>
        <w:pStyle w:val="NoSpacing"/>
        <w:jc w:val="both"/>
        <w:rPr>
          <w:rFonts w:ascii="Times New Roman" w:hAnsi="Times New Roman" w:cs="Times New Roman"/>
          <w:b/>
          <w:bCs/>
          <w:lang w:val="sr-Cyrl-RS"/>
        </w:rPr>
      </w:pPr>
      <w:r w:rsidRPr="00F63A37">
        <w:rPr>
          <w:rFonts w:ascii="Times New Roman" w:hAnsi="Times New Roman" w:cs="Times New Roman"/>
          <w:b/>
          <w:bCs/>
        </w:rPr>
        <w:t>Облик стручног усавршавања:</w:t>
      </w:r>
    </w:p>
    <w:p w:rsidR="009572A9" w:rsidRDefault="009572A9" w:rsidP="00C273EC">
      <w:pPr>
        <w:pStyle w:val="NoSpacing"/>
        <w:jc w:val="both"/>
        <w:rPr>
          <w:rFonts w:ascii="Times New Roman" w:hAnsi="Times New Roman" w:cs="Times New Roman"/>
          <w:lang w:val="sr-Cyrl-RS"/>
        </w:rPr>
      </w:pPr>
      <w:proofErr w:type="gramStart"/>
      <w:r w:rsidRPr="00F63A37">
        <w:rPr>
          <w:rFonts w:ascii="Times New Roman" w:hAnsi="Times New Roman" w:cs="Times New Roman"/>
        </w:rPr>
        <w:t>Стручно усавршавање одвијаће се путем информативно –инструктивног семинара.</w:t>
      </w:r>
      <w:proofErr w:type="gramEnd"/>
    </w:p>
    <w:p w:rsidR="00F63A37" w:rsidRPr="00F63A37" w:rsidRDefault="00F63A37" w:rsidP="00C273EC">
      <w:pPr>
        <w:pStyle w:val="NoSpacing"/>
        <w:jc w:val="both"/>
        <w:rPr>
          <w:rFonts w:ascii="Times New Roman" w:hAnsi="Times New Roman" w:cs="Times New Roman"/>
          <w:lang w:val="sr-Cyrl-RS"/>
        </w:rPr>
      </w:pPr>
    </w:p>
    <w:p w:rsidR="00F63A37" w:rsidRPr="009C40E7" w:rsidRDefault="009572A9" w:rsidP="00C273EC">
      <w:pPr>
        <w:pStyle w:val="NoSpacing"/>
        <w:jc w:val="both"/>
        <w:rPr>
          <w:rFonts w:ascii="Times New Roman" w:hAnsi="Times New Roman" w:cs="Times New Roman"/>
          <w:b/>
          <w:bCs/>
          <w:lang w:val="sr-Cyrl-RS"/>
        </w:rPr>
      </w:pPr>
      <w:r w:rsidRPr="009C40E7">
        <w:rPr>
          <w:rFonts w:ascii="Times New Roman" w:hAnsi="Times New Roman" w:cs="Times New Roman"/>
          <w:b/>
          <w:bCs/>
        </w:rPr>
        <w:t>Методе и технике:</w:t>
      </w:r>
    </w:p>
    <w:p w:rsidR="009572A9" w:rsidRDefault="009572A9" w:rsidP="00C273EC">
      <w:pPr>
        <w:pStyle w:val="NoSpacing"/>
        <w:jc w:val="both"/>
        <w:rPr>
          <w:rFonts w:ascii="Times New Roman" w:hAnsi="Times New Roman" w:cs="Times New Roman"/>
          <w:lang w:val="sr-Cyrl-RS"/>
        </w:rPr>
      </w:pPr>
      <w:proofErr w:type="gramStart"/>
      <w:r w:rsidRPr="00F63A37">
        <w:rPr>
          <w:rFonts w:ascii="Times New Roman" w:hAnsi="Times New Roman" w:cs="Times New Roman"/>
        </w:rPr>
        <w:t>Предавање, анализа, дискусије.</w:t>
      </w:r>
      <w:proofErr w:type="gramEnd"/>
    </w:p>
    <w:p w:rsidR="00F63A37" w:rsidRPr="00F63A37" w:rsidRDefault="00F63A37" w:rsidP="00C273EC">
      <w:pPr>
        <w:pStyle w:val="NoSpacing"/>
        <w:jc w:val="both"/>
        <w:rPr>
          <w:b/>
          <w:bCs/>
          <w:lang w:val="sr-Cyrl-RS"/>
        </w:rPr>
      </w:pPr>
    </w:p>
    <w:p w:rsidR="00F63A37" w:rsidRPr="009C40E7" w:rsidRDefault="00F63A37" w:rsidP="00C273EC">
      <w:pPr>
        <w:pStyle w:val="NoSpacing"/>
        <w:jc w:val="both"/>
        <w:rPr>
          <w:rFonts w:ascii="Times New Roman" w:hAnsi="Times New Roman" w:cs="Times New Roman"/>
          <w:b/>
          <w:bCs/>
          <w:lang w:val="sr-Cyrl-RS"/>
        </w:rPr>
      </w:pPr>
      <w:r w:rsidRPr="009C40E7">
        <w:rPr>
          <w:rFonts w:ascii="Times New Roman" w:hAnsi="Times New Roman" w:cs="Times New Roman"/>
          <w:b/>
          <w:bCs/>
        </w:rPr>
        <w:t>Трајањ</w:t>
      </w:r>
      <w:r w:rsidRPr="009C40E7">
        <w:rPr>
          <w:rFonts w:ascii="Times New Roman" w:hAnsi="Times New Roman" w:cs="Times New Roman"/>
          <w:b/>
          <w:bCs/>
          <w:lang w:val="sr-Cyrl-RS"/>
        </w:rPr>
        <w:t>е:</w:t>
      </w:r>
    </w:p>
    <w:p w:rsidR="009572A9" w:rsidRDefault="009572A9" w:rsidP="00C273EC">
      <w:pPr>
        <w:pStyle w:val="NoSpacing"/>
        <w:jc w:val="both"/>
        <w:rPr>
          <w:rFonts w:ascii="Times New Roman" w:hAnsi="Times New Roman" w:cs="Times New Roman"/>
          <w:lang w:val="sr-Cyrl-RS"/>
        </w:rPr>
      </w:pPr>
      <w:r w:rsidRPr="00F63A37">
        <w:rPr>
          <w:rFonts w:ascii="Times New Roman" w:hAnsi="Times New Roman" w:cs="Times New Roman"/>
        </w:rPr>
        <w:t>Један дан (6 сати)</w:t>
      </w:r>
    </w:p>
    <w:p w:rsidR="00F63A37" w:rsidRPr="00F63A37" w:rsidRDefault="00F63A37" w:rsidP="00C273EC">
      <w:pPr>
        <w:pStyle w:val="NoSpacing"/>
        <w:jc w:val="both"/>
        <w:rPr>
          <w:b/>
          <w:bCs/>
          <w:lang w:val="sr-Cyrl-RS"/>
        </w:rPr>
      </w:pPr>
    </w:p>
    <w:p w:rsidR="00F63A37" w:rsidRDefault="009572A9" w:rsidP="00C273EC">
      <w:pPr>
        <w:pStyle w:val="NoSpacing"/>
        <w:jc w:val="both"/>
        <w:rPr>
          <w:rFonts w:ascii="Times New Roman" w:hAnsi="Times New Roman" w:cs="Times New Roman"/>
          <w:b/>
          <w:lang w:val="sr-Cyrl-RS"/>
        </w:rPr>
      </w:pPr>
      <w:r w:rsidRPr="00F63A37">
        <w:rPr>
          <w:rFonts w:ascii="Times New Roman" w:hAnsi="Times New Roman" w:cs="Times New Roman"/>
          <w:b/>
        </w:rPr>
        <w:t>Начин провере обуком стеченог знања:</w:t>
      </w:r>
    </w:p>
    <w:p w:rsidR="009572A9" w:rsidRDefault="009572A9" w:rsidP="00C273EC">
      <w:pPr>
        <w:pStyle w:val="NoSpacing"/>
        <w:jc w:val="both"/>
        <w:rPr>
          <w:rFonts w:ascii="Times New Roman" w:hAnsi="Times New Roman" w:cs="Times New Roman"/>
          <w:lang w:val="sr-Cyrl-RS"/>
        </w:rPr>
      </w:pPr>
      <w:proofErr w:type="gramStart"/>
      <w:r w:rsidRPr="00F63A37">
        <w:rPr>
          <w:rFonts w:ascii="Times New Roman" w:hAnsi="Times New Roman" w:cs="Times New Roman"/>
        </w:rPr>
        <w:t>Усмени тест.</w:t>
      </w:r>
      <w:proofErr w:type="gramEnd"/>
    </w:p>
    <w:p w:rsidR="00F63A37" w:rsidRPr="00F63A37" w:rsidRDefault="00F63A37" w:rsidP="00C273EC">
      <w:pPr>
        <w:pStyle w:val="NoSpacing"/>
        <w:jc w:val="both"/>
        <w:rPr>
          <w:rFonts w:ascii="Times New Roman" w:hAnsi="Times New Roman" w:cs="Times New Roman"/>
          <w:lang w:val="sr-Cyrl-RS"/>
        </w:rPr>
      </w:pPr>
    </w:p>
    <w:p w:rsidR="00F63A37" w:rsidRDefault="009572A9" w:rsidP="00C273EC">
      <w:pPr>
        <w:pStyle w:val="NoSpacing"/>
        <w:jc w:val="both"/>
        <w:rPr>
          <w:b/>
          <w:bCs/>
          <w:lang w:val="sr-Cyrl-RS"/>
        </w:rPr>
      </w:pPr>
      <w:r w:rsidRPr="00F63A37">
        <w:rPr>
          <w:rFonts w:ascii="Times New Roman" w:hAnsi="Times New Roman" w:cs="Times New Roman"/>
          <w:b/>
          <w:bCs/>
        </w:rPr>
        <w:t>Циљна група државних службеника</w:t>
      </w:r>
      <w:r w:rsidRPr="00B07398">
        <w:rPr>
          <w:b/>
          <w:bCs/>
        </w:rPr>
        <w:t>:</w:t>
      </w:r>
    </w:p>
    <w:p w:rsidR="009572A9" w:rsidRPr="00F63A37" w:rsidRDefault="009572A9" w:rsidP="00C273EC">
      <w:pPr>
        <w:pStyle w:val="NoSpacing"/>
        <w:jc w:val="both"/>
        <w:rPr>
          <w:rFonts w:ascii="Times New Roman" w:hAnsi="Times New Roman" w:cs="Times New Roman"/>
          <w:b/>
          <w:bCs/>
        </w:rPr>
      </w:pPr>
      <w:proofErr w:type="gramStart"/>
      <w:r w:rsidRPr="00F63A37">
        <w:rPr>
          <w:rFonts w:ascii="Times New Roman" w:hAnsi="Times New Roman" w:cs="Times New Roman"/>
        </w:rPr>
        <w:t>Заменици државног правобраниоца и правобранилачки помоћници.</w:t>
      </w:r>
      <w:proofErr w:type="gramEnd"/>
    </w:p>
    <w:p w:rsidR="009572A9" w:rsidRPr="00F63A37" w:rsidRDefault="009572A9" w:rsidP="00C273EC">
      <w:pPr>
        <w:jc w:val="both"/>
        <w:rPr>
          <w:rFonts w:ascii="Times New Roman" w:hAnsi="Times New Roman" w:cs="Times New Roman"/>
          <w:lang w:val="sr-Cyrl-RS"/>
        </w:rPr>
      </w:pPr>
    </w:p>
    <w:p w:rsidR="00193EB4" w:rsidRPr="00B07398" w:rsidRDefault="00193EB4" w:rsidP="00C273EC">
      <w:pPr>
        <w:jc w:val="both"/>
        <w:rPr>
          <w:rFonts w:ascii="Times New Roman" w:hAnsi="Times New Roman" w:cs="Times New Roman"/>
          <w:b/>
          <w:lang w:val="sr-Cyrl-RS"/>
        </w:rPr>
      </w:pPr>
      <w:r w:rsidRPr="00B07398">
        <w:rPr>
          <w:rFonts w:ascii="Times New Roman" w:hAnsi="Times New Roman" w:cs="Times New Roman"/>
          <w:b/>
          <w:lang w:val="sr-Cyrl-RS"/>
        </w:rPr>
        <w:t>12</w:t>
      </w:r>
      <w:r w:rsidR="009572A9" w:rsidRPr="00B07398">
        <w:rPr>
          <w:rFonts w:ascii="Times New Roman" w:hAnsi="Times New Roman" w:cs="Times New Roman"/>
          <w:lang w:val="sr-Cyrl-RS"/>
        </w:rPr>
        <w:t>.</w:t>
      </w:r>
      <w:r w:rsidR="009572A9" w:rsidRPr="00B07398">
        <w:rPr>
          <w:rFonts w:ascii="Times New Roman" w:hAnsi="Times New Roman" w:cs="Times New Roman"/>
          <w:b/>
          <w:lang w:val="sr-Cyrl-RS"/>
        </w:rPr>
        <w:t xml:space="preserve"> </w:t>
      </w:r>
      <w:r w:rsidRPr="00B07398">
        <w:rPr>
          <w:rFonts w:ascii="Times New Roman" w:hAnsi="Times New Roman" w:cs="Times New Roman"/>
          <w:b/>
          <w:lang w:val="sr-Cyrl-RS"/>
        </w:rPr>
        <w:t xml:space="preserve">ПОВРЕДА АУТОРСКОГ ПРАВА </w:t>
      </w:r>
    </w:p>
    <w:p w:rsidR="00F63A37" w:rsidRPr="00F63A37" w:rsidRDefault="009572A9" w:rsidP="00C273EC">
      <w:pPr>
        <w:pStyle w:val="NoSpacing"/>
        <w:jc w:val="both"/>
        <w:rPr>
          <w:rFonts w:ascii="Times New Roman" w:hAnsi="Times New Roman" w:cs="Times New Roman"/>
          <w:b/>
          <w:lang w:val="sr-Cyrl-RS"/>
        </w:rPr>
      </w:pPr>
      <w:r w:rsidRPr="00F63A37">
        <w:rPr>
          <w:rFonts w:ascii="Times New Roman" w:hAnsi="Times New Roman" w:cs="Times New Roman"/>
          <w:b/>
          <w:lang w:val="sr-Cyrl-RS"/>
        </w:rPr>
        <w:t>Циљ:</w:t>
      </w:r>
    </w:p>
    <w:p w:rsidR="009572A9" w:rsidRDefault="009572A9" w:rsidP="00C273EC">
      <w:pPr>
        <w:pStyle w:val="NoSpacing"/>
        <w:jc w:val="both"/>
        <w:rPr>
          <w:rFonts w:ascii="Times New Roman" w:hAnsi="Times New Roman" w:cs="Times New Roman"/>
          <w:lang w:val="sr-Cyrl-RS"/>
        </w:rPr>
      </w:pPr>
      <w:r w:rsidRPr="00F63A37">
        <w:rPr>
          <w:rFonts w:ascii="Times New Roman" w:hAnsi="Times New Roman" w:cs="Times New Roman"/>
          <w:lang w:val="sr-Cyrl-RS"/>
        </w:rPr>
        <w:t>Унапређење знања и вештина потребних за рад на предметима поводом тужби због повреде ауторског и сродних права.</w:t>
      </w:r>
    </w:p>
    <w:p w:rsidR="00F63A37" w:rsidRPr="00F63A37" w:rsidRDefault="00F63A37" w:rsidP="00C273EC">
      <w:pPr>
        <w:pStyle w:val="NoSpacing"/>
        <w:jc w:val="both"/>
        <w:rPr>
          <w:rFonts w:ascii="Times New Roman" w:hAnsi="Times New Roman" w:cs="Times New Roman"/>
          <w:b/>
          <w:lang w:val="sr-Cyrl-RS"/>
        </w:rPr>
      </w:pPr>
    </w:p>
    <w:p w:rsidR="00F63A37" w:rsidRDefault="009572A9" w:rsidP="00C273EC">
      <w:pPr>
        <w:pStyle w:val="NoSpacing"/>
        <w:jc w:val="both"/>
        <w:rPr>
          <w:rFonts w:ascii="Times New Roman" w:hAnsi="Times New Roman" w:cs="Times New Roman"/>
          <w:b/>
          <w:bCs/>
          <w:lang w:val="sr-Cyrl-RS"/>
        </w:rPr>
      </w:pPr>
      <w:r w:rsidRPr="00F63A37">
        <w:rPr>
          <w:rFonts w:ascii="Times New Roman" w:hAnsi="Times New Roman" w:cs="Times New Roman"/>
          <w:b/>
          <w:bCs/>
        </w:rPr>
        <w:t>Очекивани исход:</w:t>
      </w:r>
    </w:p>
    <w:p w:rsidR="009572A9" w:rsidRDefault="009572A9" w:rsidP="00C273EC">
      <w:pPr>
        <w:pStyle w:val="NoSpacing"/>
        <w:jc w:val="both"/>
        <w:rPr>
          <w:rFonts w:ascii="Times New Roman" w:hAnsi="Times New Roman" w:cs="Times New Roman"/>
          <w:lang w:val="sr-Cyrl-RS"/>
        </w:rPr>
      </w:pPr>
      <w:proofErr w:type="gramStart"/>
      <w:r w:rsidRPr="00F63A37">
        <w:rPr>
          <w:rFonts w:ascii="Times New Roman" w:hAnsi="Times New Roman" w:cs="Times New Roman"/>
        </w:rPr>
        <w:t xml:space="preserve">По завршетку семинара полазници су унапредили знања и вештине у тумачењу и примени прописа који </w:t>
      </w:r>
      <w:r w:rsidRPr="00F63A37">
        <w:rPr>
          <w:rFonts w:ascii="Times New Roman" w:hAnsi="Times New Roman" w:cs="Times New Roman"/>
          <w:lang w:val="sr-Cyrl-RS"/>
        </w:rPr>
        <w:t>уређују ауторсо и друга сродна права.</w:t>
      </w:r>
      <w:proofErr w:type="gramEnd"/>
      <w:r w:rsidRPr="00F63A37">
        <w:rPr>
          <w:rFonts w:ascii="Times New Roman" w:hAnsi="Times New Roman" w:cs="Times New Roman"/>
          <w:lang w:val="sr-Cyrl-RS"/>
        </w:rPr>
        <w:t xml:space="preserve"> Постизање уједначеног поступања Државног правобранилаштва у свим споровима ове врсте, у смислу писања одговора на тужбу, доказних предлога, иступања на расправама.</w:t>
      </w:r>
    </w:p>
    <w:p w:rsidR="00F63A37" w:rsidRPr="00F63A37" w:rsidRDefault="00F63A37" w:rsidP="00C273EC">
      <w:pPr>
        <w:pStyle w:val="NoSpacing"/>
        <w:jc w:val="both"/>
        <w:rPr>
          <w:rFonts w:ascii="Times New Roman" w:hAnsi="Times New Roman" w:cs="Times New Roman"/>
          <w:b/>
          <w:bCs/>
        </w:rPr>
      </w:pPr>
    </w:p>
    <w:p w:rsidR="00F63A37" w:rsidRDefault="009572A9" w:rsidP="00C273EC">
      <w:pPr>
        <w:pStyle w:val="NoSpacing"/>
        <w:jc w:val="both"/>
        <w:rPr>
          <w:rFonts w:ascii="Times New Roman" w:hAnsi="Times New Roman" w:cs="Times New Roman"/>
          <w:b/>
          <w:bCs/>
          <w:lang w:val="sr-Cyrl-RS"/>
        </w:rPr>
      </w:pPr>
      <w:r w:rsidRPr="00F63A37">
        <w:rPr>
          <w:rFonts w:ascii="Times New Roman" w:hAnsi="Times New Roman" w:cs="Times New Roman"/>
          <w:b/>
          <w:bCs/>
        </w:rPr>
        <w:t>Садржај:</w:t>
      </w:r>
    </w:p>
    <w:p w:rsidR="009572A9" w:rsidRDefault="009572A9" w:rsidP="00C273EC">
      <w:pPr>
        <w:pStyle w:val="NoSpacing"/>
        <w:jc w:val="both"/>
        <w:rPr>
          <w:lang w:val="sr-Cyrl-RS"/>
        </w:rPr>
      </w:pPr>
      <w:proofErr w:type="gramStart"/>
      <w:r w:rsidRPr="00F63A37">
        <w:rPr>
          <w:rFonts w:ascii="Times New Roman" w:hAnsi="Times New Roman" w:cs="Times New Roman"/>
        </w:rPr>
        <w:lastRenderedPageBreak/>
        <w:t xml:space="preserve">Општи преглед </w:t>
      </w:r>
      <w:r w:rsidRPr="00F63A37">
        <w:rPr>
          <w:rFonts w:ascii="Times New Roman" w:hAnsi="Times New Roman" w:cs="Times New Roman"/>
          <w:lang w:val="sr-Cyrl-RS"/>
        </w:rPr>
        <w:t>Закона о ауторском и сродним правима</w:t>
      </w:r>
      <w:r w:rsidRPr="00B07398">
        <w:rPr>
          <w:lang w:val="sr-Cyrl-RS"/>
        </w:rPr>
        <w:t>.</w:t>
      </w:r>
      <w:proofErr w:type="gramEnd"/>
    </w:p>
    <w:p w:rsidR="00F63A37" w:rsidRPr="00F63A37" w:rsidRDefault="00F63A37" w:rsidP="00C273EC">
      <w:pPr>
        <w:pStyle w:val="NoSpacing"/>
        <w:jc w:val="both"/>
        <w:rPr>
          <w:b/>
          <w:bCs/>
        </w:rPr>
      </w:pPr>
    </w:p>
    <w:p w:rsidR="00F63A37" w:rsidRDefault="009572A9" w:rsidP="00C273EC">
      <w:pPr>
        <w:pStyle w:val="NoSpacing"/>
        <w:jc w:val="both"/>
        <w:rPr>
          <w:rFonts w:ascii="Times New Roman" w:hAnsi="Times New Roman" w:cs="Times New Roman"/>
          <w:b/>
          <w:bCs/>
          <w:lang w:val="sr-Cyrl-RS"/>
        </w:rPr>
      </w:pPr>
      <w:r w:rsidRPr="00F63A37">
        <w:rPr>
          <w:rFonts w:ascii="Times New Roman" w:hAnsi="Times New Roman" w:cs="Times New Roman"/>
          <w:b/>
          <w:bCs/>
        </w:rPr>
        <w:t>Облик стручног усавршавања:</w:t>
      </w:r>
    </w:p>
    <w:p w:rsidR="009572A9" w:rsidRDefault="009572A9" w:rsidP="00C273EC">
      <w:pPr>
        <w:pStyle w:val="NoSpacing"/>
        <w:jc w:val="both"/>
        <w:rPr>
          <w:rFonts w:ascii="Times New Roman" w:hAnsi="Times New Roman" w:cs="Times New Roman"/>
          <w:lang w:val="sr-Cyrl-RS"/>
        </w:rPr>
      </w:pPr>
      <w:proofErr w:type="gramStart"/>
      <w:r w:rsidRPr="00F63A37">
        <w:rPr>
          <w:rFonts w:ascii="Times New Roman" w:hAnsi="Times New Roman" w:cs="Times New Roman"/>
        </w:rPr>
        <w:t>Стручно усавршавање одвијаће се путем информативно –инструктивног семинара.</w:t>
      </w:r>
      <w:proofErr w:type="gramEnd"/>
    </w:p>
    <w:p w:rsidR="00F63A37" w:rsidRPr="00F63A37" w:rsidRDefault="00F63A37" w:rsidP="00C273EC">
      <w:pPr>
        <w:pStyle w:val="NoSpacing"/>
        <w:jc w:val="both"/>
        <w:rPr>
          <w:rFonts w:ascii="Times New Roman" w:hAnsi="Times New Roman" w:cs="Times New Roman"/>
          <w:b/>
          <w:bCs/>
          <w:lang w:val="sr-Cyrl-RS"/>
        </w:rPr>
      </w:pPr>
    </w:p>
    <w:p w:rsidR="00F63A37" w:rsidRDefault="009572A9" w:rsidP="00C273EC">
      <w:pPr>
        <w:pStyle w:val="NoSpacing"/>
        <w:jc w:val="both"/>
        <w:rPr>
          <w:rFonts w:ascii="Times New Roman" w:hAnsi="Times New Roman" w:cs="Times New Roman"/>
          <w:b/>
          <w:bCs/>
          <w:lang w:val="sr-Cyrl-RS"/>
        </w:rPr>
      </w:pPr>
      <w:r w:rsidRPr="00F63A37">
        <w:rPr>
          <w:rFonts w:ascii="Times New Roman" w:hAnsi="Times New Roman" w:cs="Times New Roman"/>
          <w:b/>
          <w:bCs/>
        </w:rPr>
        <w:t>Методе и технике:</w:t>
      </w:r>
    </w:p>
    <w:p w:rsidR="009572A9" w:rsidRDefault="009572A9" w:rsidP="00C273EC">
      <w:pPr>
        <w:pStyle w:val="NoSpacing"/>
        <w:jc w:val="both"/>
        <w:rPr>
          <w:rFonts w:ascii="Times New Roman" w:hAnsi="Times New Roman" w:cs="Times New Roman"/>
          <w:lang w:val="sr-Cyrl-RS"/>
        </w:rPr>
      </w:pPr>
      <w:proofErr w:type="gramStart"/>
      <w:r w:rsidRPr="00F63A37">
        <w:rPr>
          <w:rFonts w:ascii="Times New Roman" w:hAnsi="Times New Roman" w:cs="Times New Roman"/>
        </w:rPr>
        <w:t>Предавање, анализа, дискусије.</w:t>
      </w:r>
      <w:proofErr w:type="gramEnd"/>
    </w:p>
    <w:p w:rsidR="00F63A37" w:rsidRPr="00F63A37" w:rsidRDefault="00F63A37" w:rsidP="00C273EC">
      <w:pPr>
        <w:pStyle w:val="NoSpacing"/>
        <w:jc w:val="both"/>
        <w:rPr>
          <w:rFonts w:ascii="Times New Roman" w:hAnsi="Times New Roman" w:cs="Times New Roman"/>
          <w:b/>
          <w:bCs/>
          <w:lang w:val="sr-Cyrl-RS"/>
        </w:rPr>
      </w:pPr>
    </w:p>
    <w:p w:rsidR="00F63A37" w:rsidRPr="00814724" w:rsidRDefault="009572A9" w:rsidP="00C273EC">
      <w:pPr>
        <w:pStyle w:val="NoSpacing"/>
        <w:jc w:val="both"/>
        <w:rPr>
          <w:rFonts w:ascii="Times New Roman" w:hAnsi="Times New Roman" w:cs="Times New Roman"/>
          <w:b/>
          <w:bCs/>
          <w:lang w:val="sr-Cyrl-RS"/>
        </w:rPr>
      </w:pPr>
      <w:r w:rsidRPr="00814724">
        <w:rPr>
          <w:rFonts w:ascii="Times New Roman" w:hAnsi="Times New Roman" w:cs="Times New Roman"/>
          <w:b/>
          <w:bCs/>
        </w:rPr>
        <w:t>Трајање:</w:t>
      </w:r>
    </w:p>
    <w:p w:rsidR="009572A9" w:rsidRDefault="009572A9" w:rsidP="00C273EC">
      <w:pPr>
        <w:pStyle w:val="NoSpacing"/>
        <w:jc w:val="both"/>
        <w:rPr>
          <w:rFonts w:ascii="Times New Roman" w:hAnsi="Times New Roman" w:cs="Times New Roman"/>
          <w:lang w:val="sr-Cyrl-RS"/>
        </w:rPr>
      </w:pPr>
      <w:r w:rsidRPr="00F63A37">
        <w:rPr>
          <w:rFonts w:ascii="Times New Roman" w:hAnsi="Times New Roman" w:cs="Times New Roman"/>
        </w:rPr>
        <w:t>Један дан (6 сати)</w:t>
      </w:r>
    </w:p>
    <w:p w:rsidR="00F63A37" w:rsidRPr="00F63A37" w:rsidRDefault="00F63A37" w:rsidP="00C273EC">
      <w:pPr>
        <w:pStyle w:val="NoSpacing"/>
        <w:jc w:val="both"/>
        <w:rPr>
          <w:b/>
          <w:bCs/>
          <w:lang w:val="sr-Cyrl-RS"/>
        </w:rPr>
      </w:pPr>
    </w:p>
    <w:p w:rsidR="009572A9" w:rsidRPr="00B07398" w:rsidRDefault="009572A9" w:rsidP="00C273EC">
      <w:pPr>
        <w:pStyle w:val="NoSpacing"/>
        <w:jc w:val="both"/>
      </w:pPr>
      <w:r w:rsidRPr="00F63A37">
        <w:rPr>
          <w:rFonts w:ascii="Times New Roman" w:hAnsi="Times New Roman" w:cs="Times New Roman"/>
          <w:b/>
        </w:rPr>
        <w:t>Начин провере обуком стеченог знања</w:t>
      </w:r>
      <w:r w:rsidRPr="00B07398">
        <w:t>:</w:t>
      </w:r>
    </w:p>
    <w:p w:rsidR="009572A9" w:rsidRPr="00B07398" w:rsidRDefault="009572A9" w:rsidP="00C273EC">
      <w:pPr>
        <w:jc w:val="both"/>
        <w:rPr>
          <w:rFonts w:ascii="Times New Roman" w:hAnsi="Times New Roman" w:cs="Times New Roman"/>
        </w:rPr>
      </w:pPr>
      <w:proofErr w:type="gramStart"/>
      <w:r w:rsidRPr="00B07398">
        <w:rPr>
          <w:rFonts w:ascii="Times New Roman" w:hAnsi="Times New Roman" w:cs="Times New Roman"/>
        </w:rPr>
        <w:t>Усмени тест.</w:t>
      </w:r>
      <w:proofErr w:type="gramEnd"/>
    </w:p>
    <w:p w:rsidR="00F63A37" w:rsidRDefault="009572A9" w:rsidP="00C273EC">
      <w:pPr>
        <w:pStyle w:val="NoSpacing"/>
        <w:jc w:val="both"/>
        <w:rPr>
          <w:b/>
          <w:bCs/>
          <w:lang w:val="sr-Cyrl-RS"/>
        </w:rPr>
      </w:pPr>
      <w:r w:rsidRPr="00F63A37">
        <w:rPr>
          <w:rFonts w:ascii="Times New Roman" w:hAnsi="Times New Roman" w:cs="Times New Roman"/>
          <w:b/>
          <w:bCs/>
        </w:rPr>
        <w:t>Циљна група државних службеника</w:t>
      </w:r>
      <w:r w:rsidRPr="00B07398">
        <w:rPr>
          <w:b/>
          <w:bCs/>
        </w:rPr>
        <w:t>:</w:t>
      </w:r>
    </w:p>
    <w:p w:rsidR="009572A9" w:rsidRDefault="009572A9" w:rsidP="00C273EC">
      <w:pPr>
        <w:pStyle w:val="NoSpacing"/>
        <w:jc w:val="both"/>
        <w:rPr>
          <w:rFonts w:ascii="Times New Roman" w:hAnsi="Times New Roman" w:cs="Times New Roman"/>
          <w:lang w:val="sr-Cyrl-RS"/>
        </w:rPr>
      </w:pPr>
      <w:proofErr w:type="gramStart"/>
      <w:r w:rsidRPr="00F63A37">
        <w:rPr>
          <w:rFonts w:ascii="Times New Roman" w:hAnsi="Times New Roman" w:cs="Times New Roman"/>
        </w:rPr>
        <w:t>Заменици државног правобраниоца и правобранилачки помоћници.</w:t>
      </w:r>
      <w:proofErr w:type="gramEnd"/>
    </w:p>
    <w:p w:rsidR="009C40E7" w:rsidRDefault="009C40E7" w:rsidP="00C273EC">
      <w:pPr>
        <w:pStyle w:val="NoSpacing"/>
        <w:jc w:val="both"/>
        <w:rPr>
          <w:rFonts w:ascii="Times New Roman" w:hAnsi="Times New Roman" w:cs="Times New Roman"/>
          <w:lang w:val="sr-Cyrl-RS"/>
        </w:rPr>
      </w:pPr>
    </w:p>
    <w:p w:rsidR="009C40E7" w:rsidRPr="009C40E7" w:rsidRDefault="009C40E7" w:rsidP="00C273EC">
      <w:pPr>
        <w:pStyle w:val="NoSpacing"/>
        <w:jc w:val="both"/>
        <w:rPr>
          <w:rFonts w:ascii="Times New Roman" w:hAnsi="Times New Roman" w:cs="Times New Roman"/>
          <w:b/>
          <w:bCs/>
          <w:lang w:val="sr-Cyrl-RS"/>
        </w:rPr>
      </w:pPr>
    </w:p>
    <w:p w:rsidR="009572A9" w:rsidRPr="00B07398" w:rsidRDefault="009572A9" w:rsidP="00C273EC">
      <w:pPr>
        <w:pStyle w:val="NoSpacing"/>
        <w:jc w:val="both"/>
        <w:rPr>
          <w:rFonts w:ascii="Times New Roman" w:hAnsi="Times New Roman" w:cs="Times New Roman"/>
        </w:rPr>
      </w:pPr>
    </w:p>
    <w:p w:rsidR="00814724" w:rsidRPr="00814724" w:rsidRDefault="00814724" w:rsidP="00C273EC">
      <w:pPr>
        <w:pStyle w:val="NoSpacing"/>
        <w:jc w:val="both"/>
        <w:rPr>
          <w:rFonts w:ascii="Times New Roman" w:hAnsi="Times New Roman" w:cs="Times New Roman"/>
          <w:b/>
        </w:rPr>
      </w:pPr>
      <w:r>
        <w:rPr>
          <w:rFonts w:ascii="Times New Roman" w:hAnsi="Times New Roman" w:cs="Times New Roman"/>
          <w:b/>
          <w:highlight w:val="yellow"/>
          <w:lang w:val="sr-Cyrl-RS"/>
        </w:rPr>
        <w:t>13</w:t>
      </w:r>
      <w:r w:rsidRPr="00814724">
        <w:rPr>
          <w:rFonts w:ascii="Times New Roman" w:hAnsi="Times New Roman" w:cs="Times New Roman"/>
          <w:b/>
          <w:highlight w:val="yellow"/>
        </w:rPr>
        <w:t xml:space="preserve">. </w:t>
      </w:r>
      <w:r w:rsidRPr="00814724">
        <w:rPr>
          <w:rFonts w:ascii="Times New Roman" w:hAnsi="Times New Roman" w:cs="Times New Roman"/>
          <w:b/>
        </w:rPr>
        <w:t xml:space="preserve">ИЗВРШАВАЊЕ </w:t>
      </w:r>
      <w:r w:rsidRPr="00814724">
        <w:rPr>
          <w:rFonts w:ascii="Times New Roman" w:hAnsi="Times New Roman" w:cs="Times New Roman"/>
          <w:b/>
          <w:lang w:val="sr-Cyrl-CS"/>
        </w:rPr>
        <w:t xml:space="preserve">ПРЕСУДА И </w:t>
      </w:r>
      <w:r w:rsidRPr="00814724">
        <w:rPr>
          <w:rFonts w:ascii="Times New Roman" w:hAnsi="Times New Roman" w:cs="Times New Roman"/>
          <w:b/>
        </w:rPr>
        <w:t>ОДЛУКА ЕВРОПСКОГ СУДА ЗА ЉУДСКА ПРАВА (ЕСЉП) У ПРАВНОМ СИСТЕМУ РЕПУБЛИКЕ СРБИЈЕ</w:t>
      </w:r>
    </w:p>
    <w:p w:rsidR="00814724" w:rsidRPr="00814724" w:rsidRDefault="00814724" w:rsidP="00C273EC">
      <w:pPr>
        <w:pStyle w:val="NoSpacing"/>
        <w:jc w:val="both"/>
        <w:rPr>
          <w:rFonts w:ascii="Times New Roman" w:hAnsi="Times New Roman" w:cs="Times New Roman"/>
          <w:b/>
        </w:rPr>
      </w:pPr>
    </w:p>
    <w:p w:rsidR="00814724" w:rsidRPr="00814724" w:rsidRDefault="00814724" w:rsidP="00C273EC">
      <w:pPr>
        <w:pStyle w:val="NoSpacing"/>
        <w:jc w:val="both"/>
        <w:rPr>
          <w:rFonts w:ascii="Times New Roman" w:hAnsi="Times New Roman" w:cs="Times New Roman"/>
          <w:b/>
          <w:lang w:val="sr-Cyrl-RS"/>
        </w:rPr>
      </w:pPr>
      <w:r w:rsidRPr="00814724">
        <w:rPr>
          <w:rFonts w:ascii="Times New Roman" w:hAnsi="Times New Roman" w:cs="Times New Roman"/>
          <w:b/>
        </w:rPr>
        <w:t>Циљ:</w:t>
      </w:r>
    </w:p>
    <w:p w:rsidR="00814724" w:rsidRPr="00814724" w:rsidRDefault="00814724" w:rsidP="00C273EC">
      <w:pPr>
        <w:pStyle w:val="NoSpacing"/>
        <w:jc w:val="both"/>
        <w:rPr>
          <w:rFonts w:ascii="Times New Roman" w:hAnsi="Times New Roman" w:cs="Times New Roman"/>
        </w:rPr>
      </w:pPr>
      <w:proofErr w:type="gramStart"/>
      <w:r w:rsidRPr="00814724">
        <w:rPr>
          <w:rFonts w:ascii="Times New Roman" w:hAnsi="Times New Roman" w:cs="Times New Roman"/>
        </w:rPr>
        <w:t xml:space="preserve">Унапређење знања и вештина у </w:t>
      </w:r>
      <w:r w:rsidRPr="00814724">
        <w:rPr>
          <w:rFonts w:ascii="Times New Roman" w:hAnsi="Times New Roman" w:cs="Times New Roman"/>
          <w:lang w:val="sr-Cyrl-CS"/>
        </w:rPr>
        <w:t xml:space="preserve">поступку </w:t>
      </w:r>
      <w:r w:rsidRPr="00814724">
        <w:rPr>
          <w:rFonts w:ascii="Times New Roman" w:hAnsi="Times New Roman" w:cs="Times New Roman"/>
        </w:rPr>
        <w:t>извршавањ</w:t>
      </w:r>
      <w:r w:rsidRPr="00814724">
        <w:rPr>
          <w:rFonts w:ascii="Times New Roman" w:hAnsi="Times New Roman" w:cs="Times New Roman"/>
          <w:lang w:val="sr-Cyrl-CS"/>
        </w:rPr>
        <w:t>а</w:t>
      </w:r>
      <w:r w:rsidRPr="00814724">
        <w:rPr>
          <w:rFonts w:ascii="Times New Roman" w:hAnsi="Times New Roman" w:cs="Times New Roman"/>
        </w:rPr>
        <w:t xml:space="preserve"> </w:t>
      </w:r>
      <w:r w:rsidRPr="00814724">
        <w:rPr>
          <w:rFonts w:ascii="Times New Roman" w:hAnsi="Times New Roman" w:cs="Times New Roman"/>
          <w:lang w:val="sr-Cyrl-CS"/>
        </w:rPr>
        <w:t xml:space="preserve">пресуда и </w:t>
      </w:r>
      <w:r w:rsidRPr="00814724">
        <w:rPr>
          <w:rFonts w:ascii="Times New Roman" w:hAnsi="Times New Roman" w:cs="Times New Roman"/>
        </w:rPr>
        <w:t>одлука Европског суда за људска П</w:t>
      </w:r>
      <w:r w:rsidRPr="00814724">
        <w:rPr>
          <w:rFonts w:ascii="Times New Roman" w:hAnsi="Times New Roman" w:cs="Times New Roman"/>
          <w:lang w:val="sr-Cyrl-CS"/>
        </w:rPr>
        <w:t>отпуно и брзо извршење пресуда Суда у складу са обавезама према члану 46.</w:t>
      </w:r>
      <w:proofErr w:type="gramEnd"/>
      <w:r w:rsidRPr="00814724">
        <w:rPr>
          <w:rFonts w:ascii="Times New Roman" w:hAnsi="Times New Roman" w:cs="Times New Roman"/>
          <w:lang w:val="sr-Cyrl-CS"/>
        </w:rPr>
        <w:t xml:space="preserve"> Европске конвенције за заштиту људских права и основних слобода, а све са циљем делотворног функционисање конвенцијског система.</w:t>
      </w:r>
    </w:p>
    <w:p w:rsidR="00814724" w:rsidRPr="00814724" w:rsidRDefault="00814724" w:rsidP="00C273EC">
      <w:pPr>
        <w:pStyle w:val="NoSpacing"/>
        <w:jc w:val="both"/>
        <w:rPr>
          <w:rFonts w:ascii="Times New Roman" w:hAnsi="Times New Roman" w:cs="Times New Roman"/>
          <w:lang w:val="sr-Cyrl-CS"/>
        </w:rPr>
      </w:pPr>
    </w:p>
    <w:p w:rsidR="00814724" w:rsidRPr="00814724" w:rsidRDefault="00814724" w:rsidP="00C273EC">
      <w:pPr>
        <w:pStyle w:val="NoSpacing"/>
        <w:jc w:val="both"/>
        <w:rPr>
          <w:rFonts w:ascii="Times New Roman" w:hAnsi="Times New Roman" w:cs="Times New Roman"/>
          <w:lang w:val="sr-Cyrl-CS"/>
        </w:rPr>
      </w:pPr>
    </w:p>
    <w:p w:rsidR="00814724" w:rsidRPr="00814724" w:rsidRDefault="00814724" w:rsidP="00C273EC">
      <w:pPr>
        <w:pStyle w:val="NoSpacing"/>
        <w:jc w:val="both"/>
        <w:rPr>
          <w:rFonts w:ascii="Times New Roman" w:hAnsi="Times New Roman" w:cs="Times New Roman"/>
          <w:b/>
          <w:lang w:val="sr-Cyrl-RS"/>
        </w:rPr>
      </w:pPr>
      <w:r w:rsidRPr="00814724">
        <w:rPr>
          <w:rFonts w:ascii="Times New Roman" w:hAnsi="Times New Roman" w:cs="Times New Roman"/>
          <w:b/>
          <w:lang w:val="sr-Cyrl-CS"/>
        </w:rPr>
        <w:t>Оправданост и о</w:t>
      </w:r>
      <w:r w:rsidRPr="00814724">
        <w:rPr>
          <w:rFonts w:ascii="Times New Roman" w:hAnsi="Times New Roman" w:cs="Times New Roman"/>
          <w:b/>
        </w:rPr>
        <w:t>чекивани исход:</w:t>
      </w:r>
    </w:p>
    <w:p w:rsidR="00814724" w:rsidRPr="00814724" w:rsidRDefault="00814724" w:rsidP="00C273EC">
      <w:pPr>
        <w:pStyle w:val="NoSpacing"/>
        <w:jc w:val="both"/>
        <w:rPr>
          <w:rFonts w:ascii="Times New Roman" w:hAnsi="Times New Roman" w:cs="Times New Roman"/>
          <w:lang w:val="sr-Cyrl-CS"/>
        </w:rPr>
      </w:pPr>
      <w:r w:rsidRPr="00814724">
        <w:rPr>
          <w:rFonts w:ascii="Times New Roman" w:hAnsi="Times New Roman" w:cs="Times New Roman"/>
          <w:lang w:val="sr-Cyrl-CS"/>
        </w:rPr>
        <w:t>У досадашњем раду у извршавању пресуда ЕСЉП показало се да је потребно унапредити знања у погледу начина израде извештаја и акционих планова о извршењу пресуда ЕСЉП. Ово је посебно важно у случајевима извршења пресуда које подразумевају предузимање општих мера или специфичних појединачних мера. У том смислу, спровођењем ове програмске активности остварило би се ј</w:t>
      </w:r>
      <w:r w:rsidRPr="00814724">
        <w:rPr>
          <w:rFonts w:ascii="Times New Roman" w:hAnsi="Times New Roman" w:cs="Times New Roman"/>
        </w:rPr>
        <w:t>ачање капацитета државе у погледу извршавања</w:t>
      </w:r>
      <w:r w:rsidRPr="00814724">
        <w:rPr>
          <w:rFonts w:ascii="Times New Roman" w:hAnsi="Times New Roman" w:cs="Times New Roman"/>
          <w:lang w:val="sr-Cyrl-CS"/>
        </w:rPr>
        <w:t xml:space="preserve"> пресуда</w:t>
      </w:r>
      <w:r w:rsidRPr="00814724">
        <w:rPr>
          <w:rFonts w:ascii="Times New Roman" w:hAnsi="Times New Roman" w:cs="Times New Roman"/>
        </w:rPr>
        <w:t xml:space="preserve"> </w:t>
      </w:r>
      <w:r w:rsidRPr="00814724">
        <w:rPr>
          <w:rFonts w:ascii="Times New Roman" w:hAnsi="Times New Roman" w:cs="Times New Roman"/>
          <w:lang w:val="sr-Cyrl-CS"/>
        </w:rPr>
        <w:t xml:space="preserve">и </w:t>
      </w:r>
      <w:r w:rsidRPr="00814724">
        <w:rPr>
          <w:rFonts w:ascii="Times New Roman" w:hAnsi="Times New Roman" w:cs="Times New Roman"/>
        </w:rPr>
        <w:t>одлука ЕСЉП што је веома важно не само са аспекта делотворне примене Конвенције већ имајући у виду и међународни аспект и увид свих држава чланица Савета Европе у информације (акционе планове и извештаје ) које држава доставља у контексту извршења пресуда ЕСЉП.</w:t>
      </w:r>
    </w:p>
    <w:p w:rsidR="00814724" w:rsidRPr="00814724" w:rsidRDefault="00814724" w:rsidP="00C273EC">
      <w:pPr>
        <w:pStyle w:val="NoSpacing"/>
        <w:jc w:val="both"/>
        <w:rPr>
          <w:rFonts w:ascii="Times New Roman" w:hAnsi="Times New Roman" w:cs="Times New Roman"/>
          <w:lang w:val="sr-Cyrl-CS"/>
        </w:rPr>
      </w:pPr>
    </w:p>
    <w:p w:rsidR="00814724" w:rsidRPr="00814724" w:rsidRDefault="00814724" w:rsidP="00C273EC">
      <w:pPr>
        <w:jc w:val="both"/>
        <w:rPr>
          <w:rFonts w:ascii="Times New Roman" w:hAnsi="Times New Roman" w:cs="Times New Roman"/>
          <w:lang w:val="sr-Cyrl-CS"/>
        </w:rPr>
      </w:pPr>
      <w:r w:rsidRPr="00814724">
        <w:rPr>
          <w:rFonts w:ascii="Times New Roman" w:hAnsi="Times New Roman" w:cs="Times New Roman"/>
          <w:lang w:val="sr-Cyrl-CS"/>
        </w:rPr>
        <w:t>Осим тога, тога  државе чланице  СЕ позване су Бриселском декларацијом (усвојена у марту 2015), као и извештајима Надзорног комитета за људска права,  да ангажују правнике у Одељењу за извршење пресуда чиме би се не само појачала сарадња са Одељењем за извршење пресуда, већ би искуства правника која би они стекли на овај начин била  значајна за јачање капацитета државе у погледу извршења пресуда ЕСЉП, али и у погледу познавања конвенцијског система у целини.</w:t>
      </w:r>
    </w:p>
    <w:p w:rsidR="00814724" w:rsidRPr="00814724" w:rsidRDefault="00814724" w:rsidP="00C273EC">
      <w:pPr>
        <w:pStyle w:val="NoSpacing"/>
        <w:jc w:val="both"/>
        <w:rPr>
          <w:rFonts w:ascii="Times New Roman" w:hAnsi="Times New Roman" w:cs="Times New Roman"/>
        </w:rPr>
      </w:pPr>
      <w:proofErr w:type="gramStart"/>
      <w:r w:rsidRPr="00814724">
        <w:rPr>
          <w:rFonts w:ascii="Times New Roman" w:hAnsi="Times New Roman" w:cs="Times New Roman"/>
        </w:rPr>
        <w:t>Крајњи циљ јесте потпуно и благовремено извршење одлуке Суда у складу са конвенцијским стандардима, правилима Комитета Министара Савета Европе и домаћег законодавства.</w:t>
      </w:r>
      <w:proofErr w:type="gramEnd"/>
      <w:r w:rsidRPr="00814724">
        <w:rPr>
          <w:rFonts w:ascii="Times New Roman" w:hAnsi="Times New Roman" w:cs="Times New Roman"/>
        </w:rPr>
        <w:t xml:space="preserve"> </w:t>
      </w:r>
    </w:p>
    <w:p w:rsidR="00814724" w:rsidRPr="00814724" w:rsidRDefault="00814724" w:rsidP="00C273EC">
      <w:pPr>
        <w:jc w:val="both"/>
        <w:rPr>
          <w:rFonts w:ascii="Times New Roman" w:hAnsi="Times New Roman" w:cs="Times New Roman"/>
          <w:b/>
          <w:lang w:val="sr-Cyrl-CS"/>
        </w:rPr>
      </w:pPr>
    </w:p>
    <w:p w:rsidR="00814724" w:rsidRPr="00814724" w:rsidRDefault="00814724" w:rsidP="00C273EC">
      <w:pPr>
        <w:pStyle w:val="NoSpacing"/>
        <w:jc w:val="both"/>
        <w:rPr>
          <w:rFonts w:ascii="Times New Roman" w:hAnsi="Times New Roman" w:cs="Times New Roman"/>
          <w:b/>
          <w:lang w:val="sr-Cyrl-RS"/>
        </w:rPr>
      </w:pPr>
      <w:r w:rsidRPr="00814724">
        <w:rPr>
          <w:rFonts w:ascii="Times New Roman" w:hAnsi="Times New Roman" w:cs="Times New Roman"/>
          <w:b/>
        </w:rPr>
        <w:t>Садржај:</w:t>
      </w:r>
    </w:p>
    <w:p w:rsidR="00814724" w:rsidRPr="00814724" w:rsidRDefault="00814724" w:rsidP="00C273EC">
      <w:pPr>
        <w:pStyle w:val="NoSpacing"/>
        <w:jc w:val="both"/>
        <w:rPr>
          <w:rFonts w:ascii="Times New Roman" w:hAnsi="Times New Roman" w:cs="Times New Roman"/>
          <w:b/>
          <w:lang w:val="sr-Cyrl-RS"/>
        </w:rPr>
      </w:pPr>
      <w:proofErr w:type="gramStart"/>
      <w:r w:rsidRPr="00814724">
        <w:rPr>
          <w:rFonts w:ascii="Times New Roman" w:hAnsi="Times New Roman" w:cs="Times New Roman"/>
        </w:rPr>
        <w:lastRenderedPageBreak/>
        <w:t>Рад на конкретним случајевима, проучавање прописа и праксе у вези са извршавањем пресуда ЕСЉП, упознавање са начином и модалитетима извршавања одлука ЕСЉП, стицање знања и вештина у вези са извештавањем, односно израдом акционих планова и извештаја</w:t>
      </w:r>
      <w:r w:rsidRPr="00814724">
        <w:rPr>
          <w:rFonts w:ascii="Times New Roman" w:hAnsi="Times New Roman" w:cs="Times New Roman"/>
          <w:lang w:val="sr-Cyrl-CS"/>
        </w:rPr>
        <w:t xml:space="preserve"> о извршењу пресуда и одлука</w:t>
      </w:r>
      <w:r w:rsidRPr="00814724">
        <w:rPr>
          <w:rFonts w:ascii="Times New Roman" w:hAnsi="Times New Roman" w:cs="Times New Roman"/>
        </w:rPr>
        <w:t xml:space="preserve"> ЕСЉП.</w:t>
      </w:r>
      <w:proofErr w:type="gramEnd"/>
    </w:p>
    <w:p w:rsidR="00814724" w:rsidRDefault="00814724" w:rsidP="00C273EC">
      <w:pPr>
        <w:pStyle w:val="NoSpacing"/>
        <w:jc w:val="both"/>
        <w:rPr>
          <w:rFonts w:ascii="Times New Roman" w:hAnsi="Times New Roman" w:cs="Times New Roman"/>
          <w:b/>
          <w:lang w:val="sr-Cyrl-RS"/>
        </w:rPr>
      </w:pPr>
    </w:p>
    <w:p w:rsidR="00814724" w:rsidRPr="00814724" w:rsidRDefault="00814724" w:rsidP="00C273EC">
      <w:pPr>
        <w:pStyle w:val="NoSpacing"/>
        <w:jc w:val="both"/>
        <w:rPr>
          <w:rFonts w:ascii="Times New Roman" w:hAnsi="Times New Roman" w:cs="Times New Roman"/>
          <w:b/>
          <w:lang w:val="sr-Cyrl-RS"/>
        </w:rPr>
      </w:pPr>
    </w:p>
    <w:p w:rsidR="00814724" w:rsidRPr="00814724" w:rsidRDefault="00814724" w:rsidP="00C273EC">
      <w:pPr>
        <w:pStyle w:val="NoSpacing"/>
        <w:jc w:val="both"/>
        <w:rPr>
          <w:rFonts w:ascii="Times New Roman" w:hAnsi="Times New Roman" w:cs="Times New Roman"/>
          <w:b/>
          <w:lang w:val="sr-Cyrl-RS"/>
        </w:rPr>
      </w:pPr>
      <w:r w:rsidRPr="00814724">
        <w:rPr>
          <w:rFonts w:ascii="Times New Roman" w:hAnsi="Times New Roman" w:cs="Times New Roman"/>
          <w:b/>
        </w:rPr>
        <w:t>Облик стручног усавршавања:</w:t>
      </w:r>
    </w:p>
    <w:p w:rsidR="00814724" w:rsidRPr="00814724" w:rsidRDefault="00814724" w:rsidP="00C273EC">
      <w:pPr>
        <w:jc w:val="both"/>
        <w:rPr>
          <w:rFonts w:ascii="Times New Roman" w:hAnsi="Times New Roman" w:cs="Times New Roman"/>
        </w:rPr>
      </w:pPr>
      <w:proofErr w:type="gramStart"/>
      <w:r w:rsidRPr="00814724">
        <w:rPr>
          <w:rFonts w:ascii="Times New Roman" w:hAnsi="Times New Roman" w:cs="Times New Roman"/>
        </w:rPr>
        <w:t>Програм посебног стручног усавршавања из области извршавања одлука Европског суда за људска права у домаћем правном систему реализов</w:t>
      </w:r>
      <w:r w:rsidRPr="00814724">
        <w:rPr>
          <w:rFonts w:ascii="Times New Roman" w:hAnsi="Times New Roman" w:cs="Times New Roman"/>
          <w:lang w:val="sr-Cyrl-CS"/>
        </w:rPr>
        <w:t>ао би</w:t>
      </w:r>
      <w:r w:rsidRPr="00814724">
        <w:rPr>
          <w:rFonts w:ascii="Times New Roman" w:hAnsi="Times New Roman" w:cs="Times New Roman"/>
        </w:rPr>
        <w:t xml:space="preserve"> се путем тромесечне стручне праксе у Комитету Министара Савета Европе</w:t>
      </w:r>
      <w:r w:rsidRPr="00814724">
        <w:rPr>
          <w:rFonts w:ascii="Times New Roman" w:hAnsi="Times New Roman" w:cs="Times New Roman"/>
          <w:lang w:val="sr-Cyrl-CS"/>
        </w:rPr>
        <w:t xml:space="preserve"> – Одељење за извршавање пресуда</w:t>
      </w:r>
      <w:r w:rsidRPr="00814724">
        <w:rPr>
          <w:rFonts w:ascii="Times New Roman" w:hAnsi="Times New Roman" w:cs="Times New Roman"/>
        </w:rPr>
        <w:t>, који је надлежан за надгледање над извршавањем одлука Европског суда.</w:t>
      </w:r>
      <w:proofErr w:type="gramEnd"/>
    </w:p>
    <w:p w:rsidR="00814724" w:rsidRPr="00814724" w:rsidRDefault="00814724" w:rsidP="00C273EC">
      <w:pPr>
        <w:jc w:val="both"/>
        <w:rPr>
          <w:rFonts w:ascii="Times New Roman" w:hAnsi="Times New Roman" w:cs="Times New Roman"/>
        </w:rPr>
      </w:pPr>
      <w:r w:rsidRPr="00814724">
        <w:rPr>
          <w:rFonts w:ascii="Times New Roman" w:hAnsi="Times New Roman" w:cs="Times New Roman"/>
        </w:rPr>
        <w:t>Стручно усавршавање је намењено државним службеницима, дипломираним правницима који у Државном правобранилаштву раде на пословима заступања Републике Србије пред Европским судом као и на пословима извршавања одлука Европског суда за људска права, а који поред стручног знања везаног за наведене области поседују и знање говорног и писаног језика који је у службеној употреби пред Судом (француског или енглеског).</w:t>
      </w:r>
    </w:p>
    <w:p w:rsidR="00814724" w:rsidRPr="00814724" w:rsidRDefault="00814724" w:rsidP="00C273EC">
      <w:pPr>
        <w:pStyle w:val="NoSpacing"/>
        <w:jc w:val="both"/>
        <w:rPr>
          <w:rFonts w:ascii="Times New Roman" w:hAnsi="Times New Roman" w:cs="Times New Roman"/>
        </w:rPr>
      </w:pPr>
    </w:p>
    <w:p w:rsidR="00814724" w:rsidRPr="00814724" w:rsidRDefault="00814724" w:rsidP="00C273EC">
      <w:pPr>
        <w:pStyle w:val="NoSpacing"/>
        <w:jc w:val="both"/>
        <w:rPr>
          <w:rFonts w:ascii="Times New Roman" w:hAnsi="Times New Roman" w:cs="Times New Roman"/>
          <w:b/>
        </w:rPr>
      </w:pPr>
      <w:r w:rsidRPr="00814724">
        <w:rPr>
          <w:rFonts w:ascii="Times New Roman" w:hAnsi="Times New Roman" w:cs="Times New Roman"/>
          <w:b/>
        </w:rPr>
        <w:t>Методе и технике:</w:t>
      </w:r>
    </w:p>
    <w:p w:rsidR="00814724" w:rsidRDefault="00814724" w:rsidP="00C273EC">
      <w:pPr>
        <w:pStyle w:val="NoSpacing"/>
        <w:jc w:val="both"/>
        <w:rPr>
          <w:rFonts w:ascii="Times New Roman" w:hAnsi="Times New Roman" w:cs="Times New Roman"/>
          <w:lang w:val="sr-Cyrl-CS"/>
        </w:rPr>
      </w:pPr>
      <w:r w:rsidRPr="00814724">
        <w:rPr>
          <w:rFonts w:ascii="Times New Roman" w:hAnsi="Times New Roman" w:cs="Times New Roman"/>
        </w:rPr>
        <w:t xml:space="preserve">Боравак и рад (стручна пракса) </w:t>
      </w:r>
      <w:proofErr w:type="gramStart"/>
      <w:r w:rsidRPr="00814724">
        <w:rPr>
          <w:rFonts w:ascii="Times New Roman" w:hAnsi="Times New Roman" w:cs="Times New Roman"/>
        </w:rPr>
        <w:t xml:space="preserve">у </w:t>
      </w:r>
      <w:r w:rsidRPr="00814724">
        <w:rPr>
          <w:rFonts w:ascii="Times New Roman" w:hAnsi="Times New Roman" w:cs="Times New Roman"/>
          <w:lang w:val="sr-Cyrl-CS"/>
        </w:rPr>
        <w:t xml:space="preserve"> Стразбуру</w:t>
      </w:r>
      <w:proofErr w:type="gramEnd"/>
      <w:r w:rsidRPr="00814724">
        <w:rPr>
          <w:rFonts w:ascii="Times New Roman" w:hAnsi="Times New Roman" w:cs="Times New Roman"/>
          <w:lang w:val="sr-Cyrl-CS"/>
        </w:rPr>
        <w:t xml:space="preserve">, у </w:t>
      </w:r>
      <w:r w:rsidRPr="00814724">
        <w:rPr>
          <w:rFonts w:ascii="Times New Roman" w:hAnsi="Times New Roman" w:cs="Times New Roman"/>
        </w:rPr>
        <w:t>Савет</w:t>
      </w:r>
      <w:r w:rsidRPr="00814724">
        <w:rPr>
          <w:rFonts w:ascii="Times New Roman" w:hAnsi="Times New Roman" w:cs="Times New Roman"/>
          <w:lang w:val="sr-Cyrl-CS"/>
        </w:rPr>
        <w:t>у</w:t>
      </w:r>
      <w:r w:rsidRPr="00814724">
        <w:rPr>
          <w:rFonts w:ascii="Times New Roman" w:hAnsi="Times New Roman" w:cs="Times New Roman"/>
        </w:rPr>
        <w:t xml:space="preserve"> Европ</w:t>
      </w:r>
      <w:r w:rsidRPr="00814724">
        <w:rPr>
          <w:rFonts w:ascii="Times New Roman" w:hAnsi="Times New Roman" w:cs="Times New Roman"/>
          <w:lang w:val="sr-Cyrl-CS"/>
        </w:rPr>
        <w:t>е - О</w:t>
      </w:r>
      <w:r w:rsidRPr="00814724">
        <w:rPr>
          <w:rFonts w:ascii="Times New Roman" w:hAnsi="Times New Roman" w:cs="Times New Roman"/>
        </w:rPr>
        <w:t>дељењ</w:t>
      </w:r>
      <w:r w:rsidRPr="00814724">
        <w:rPr>
          <w:rFonts w:ascii="Times New Roman" w:hAnsi="Times New Roman" w:cs="Times New Roman"/>
          <w:lang w:val="sr-Cyrl-CS"/>
        </w:rPr>
        <w:t>е</w:t>
      </w:r>
      <w:r w:rsidRPr="00814724">
        <w:rPr>
          <w:rFonts w:ascii="Times New Roman" w:hAnsi="Times New Roman" w:cs="Times New Roman"/>
        </w:rPr>
        <w:t xml:space="preserve"> за извршавање пресуда </w:t>
      </w:r>
      <w:r w:rsidRPr="00814724">
        <w:rPr>
          <w:rFonts w:ascii="Times New Roman" w:hAnsi="Times New Roman" w:cs="Times New Roman"/>
          <w:lang w:val="sr-Cyrl-CS"/>
        </w:rPr>
        <w:t>ЕСЉП</w:t>
      </w:r>
    </w:p>
    <w:p w:rsidR="00814724" w:rsidRPr="00814724" w:rsidRDefault="00814724" w:rsidP="00C273EC">
      <w:pPr>
        <w:pStyle w:val="NoSpacing"/>
        <w:jc w:val="both"/>
        <w:rPr>
          <w:rFonts w:ascii="Times New Roman" w:hAnsi="Times New Roman" w:cs="Times New Roman"/>
          <w:lang w:val="sr-Cyrl-CS"/>
        </w:rPr>
      </w:pPr>
    </w:p>
    <w:p w:rsidR="00814724" w:rsidRPr="00814724" w:rsidRDefault="00814724" w:rsidP="00C273EC">
      <w:pPr>
        <w:pStyle w:val="NoSpacing"/>
        <w:jc w:val="both"/>
        <w:rPr>
          <w:rFonts w:ascii="Times New Roman" w:hAnsi="Times New Roman" w:cs="Times New Roman"/>
          <w:b/>
        </w:rPr>
      </w:pPr>
      <w:r w:rsidRPr="00814724">
        <w:rPr>
          <w:rFonts w:ascii="Times New Roman" w:hAnsi="Times New Roman" w:cs="Times New Roman"/>
          <w:b/>
        </w:rPr>
        <w:t>Трајање:</w:t>
      </w:r>
    </w:p>
    <w:p w:rsidR="00814724" w:rsidRPr="00814724" w:rsidRDefault="00814724" w:rsidP="00C273EC">
      <w:pPr>
        <w:pStyle w:val="NoSpacing"/>
        <w:jc w:val="both"/>
        <w:rPr>
          <w:rFonts w:ascii="Times New Roman" w:hAnsi="Times New Roman" w:cs="Times New Roman"/>
        </w:rPr>
      </w:pPr>
      <w:proofErr w:type="gramStart"/>
      <w:r w:rsidRPr="00814724">
        <w:rPr>
          <w:rFonts w:ascii="Times New Roman" w:hAnsi="Times New Roman" w:cs="Times New Roman"/>
        </w:rPr>
        <w:t>три</w:t>
      </w:r>
      <w:proofErr w:type="gramEnd"/>
      <w:r w:rsidRPr="00814724">
        <w:rPr>
          <w:rFonts w:ascii="Times New Roman" w:hAnsi="Times New Roman" w:cs="Times New Roman"/>
        </w:rPr>
        <w:t xml:space="preserve"> месеца</w:t>
      </w:r>
    </w:p>
    <w:p w:rsidR="00814724" w:rsidRPr="00814724" w:rsidRDefault="00814724" w:rsidP="00C273EC">
      <w:pPr>
        <w:pStyle w:val="NoSpacing"/>
        <w:jc w:val="both"/>
        <w:rPr>
          <w:rFonts w:ascii="Times New Roman" w:hAnsi="Times New Roman" w:cs="Times New Roman"/>
          <w:b/>
        </w:rPr>
      </w:pPr>
    </w:p>
    <w:p w:rsidR="00814724" w:rsidRPr="00814724" w:rsidRDefault="00814724" w:rsidP="00C273EC">
      <w:pPr>
        <w:pStyle w:val="NoSpacing"/>
        <w:jc w:val="both"/>
        <w:rPr>
          <w:rFonts w:ascii="Times New Roman" w:hAnsi="Times New Roman" w:cs="Times New Roman"/>
          <w:b/>
        </w:rPr>
      </w:pPr>
      <w:r w:rsidRPr="00814724">
        <w:rPr>
          <w:rFonts w:ascii="Times New Roman" w:hAnsi="Times New Roman" w:cs="Times New Roman"/>
          <w:b/>
        </w:rPr>
        <w:t>Начин провере обуком стеченог знања:</w:t>
      </w:r>
    </w:p>
    <w:p w:rsidR="00814724" w:rsidRPr="00814724" w:rsidRDefault="00814724" w:rsidP="00C273EC">
      <w:pPr>
        <w:pStyle w:val="NoSpacing"/>
        <w:jc w:val="both"/>
        <w:rPr>
          <w:rFonts w:ascii="Times New Roman" w:hAnsi="Times New Roman" w:cs="Times New Roman"/>
          <w:b/>
        </w:rPr>
      </w:pPr>
      <w:proofErr w:type="gramStart"/>
      <w:r w:rsidRPr="00814724">
        <w:rPr>
          <w:rFonts w:ascii="Times New Roman" w:hAnsi="Times New Roman" w:cs="Times New Roman"/>
        </w:rPr>
        <w:t>Примена стеченог знања на конкретним случајевима.</w:t>
      </w:r>
      <w:proofErr w:type="gramEnd"/>
    </w:p>
    <w:p w:rsidR="00814724" w:rsidRPr="00814724" w:rsidRDefault="00814724" w:rsidP="00C273EC">
      <w:pPr>
        <w:pStyle w:val="NoSpacing"/>
        <w:jc w:val="both"/>
        <w:rPr>
          <w:rFonts w:ascii="Times New Roman" w:hAnsi="Times New Roman" w:cs="Times New Roman"/>
          <w:b/>
        </w:rPr>
      </w:pPr>
    </w:p>
    <w:p w:rsidR="00814724" w:rsidRPr="00814724" w:rsidRDefault="00814724" w:rsidP="00C273EC">
      <w:pPr>
        <w:pStyle w:val="NoSpacing"/>
        <w:jc w:val="both"/>
        <w:rPr>
          <w:rFonts w:ascii="Times New Roman" w:hAnsi="Times New Roman" w:cs="Times New Roman"/>
          <w:b/>
        </w:rPr>
      </w:pPr>
      <w:r w:rsidRPr="00814724">
        <w:rPr>
          <w:rFonts w:ascii="Times New Roman" w:hAnsi="Times New Roman" w:cs="Times New Roman"/>
          <w:b/>
        </w:rPr>
        <w:t>Циљна група државних службеника:</w:t>
      </w:r>
    </w:p>
    <w:p w:rsidR="009C40E7" w:rsidRDefault="00814724" w:rsidP="00C273EC">
      <w:pPr>
        <w:pStyle w:val="NoSpacing"/>
        <w:jc w:val="both"/>
        <w:rPr>
          <w:rFonts w:ascii="Times New Roman" w:hAnsi="Times New Roman" w:cs="Times New Roman"/>
          <w:lang w:val="sr-Cyrl-RS"/>
        </w:rPr>
      </w:pPr>
      <w:proofErr w:type="gramStart"/>
      <w:r w:rsidRPr="00814724">
        <w:rPr>
          <w:rFonts w:ascii="Times New Roman" w:hAnsi="Times New Roman" w:cs="Times New Roman"/>
        </w:rPr>
        <w:t xml:space="preserve">Запослени у Сектору за заступање пред </w:t>
      </w:r>
      <w:r w:rsidR="009C40E7">
        <w:rPr>
          <w:rFonts w:ascii="Times New Roman" w:hAnsi="Times New Roman" w:cs="Times New Roman"/>
        </w:rPr>
        <w:t>Европским судом за људска пр</w:t>
      </w:r>
      <w:r w:rsidR="009C40E7">
        <w:rPr>
          <w:rFonts w:ascii="Times New Roman" w:hAnsi="Times New Roman" w:cs="Times New Roman"/>
          <w:lang w:val="sr-Cyrl-RS"/>
        </w:rPr>
        <w:t>ава.</w:t>
      </w:r>
      <w:proofErr w:type="gramEnd"/>
    </w:p>
    <w:p w:rsidR="009C40E7" w:rsidRDefault="009C40E7" w:rsidP="00C273EC">
      <w:pPr>
        <w:pStyle w:val="NoSpacing"/>
        <w:jc w:val="both"/>
        <w:rPr>
          <w:rFonts w:ascii="Times New Roman" w:hAnsi="Times New Roman" w:cs="Times New Roman"/>
          <w:lang w:val="sr-Cyrl-RS"/>
        </w:rPr>
      </w:pPr>
    </w:p>
    <w:p w:rsidR="009C40E7" w:rsidRDefault="009C40E7" w:rsidP="00C273EC">
      <w:pPr>
        <w:pStyle w:val="NoSpacing"/>
        <w:jc w:val="both"/>
        <w:rPr>
          <w:rFonts w:ascii="Times New Roman" w:hAnsi="Times New Roman" w:cs="Times New Roman"/>
          <w:lang w:val="sr-Cyrl-RS"/>
        </w:rPr>
      </w:pPr>
    </w:p>
    <w:p w:rsidR="009572A9" w:rsidRDefault="009572A9" w:rsidP="00C273EC">
      <w:pPr>
        <w:pStyle w:val="NoSpacing"/>
        <w:ind w:left="720"/>
        <w:jc w:val="both"/>
        <w:rPr>
          <w:rFonts w:ascii="Times New Roman" w:hAnsi="Times New Roman" w:cs="Times New Roman"/>
          <w:b/>
        </w:rPr>
      </w:pPr>
    </w:p>
    <w:p w:rsidR="00003CD6" w:rsidRDefault="00003CD6" w:rsidP="00C273EC">
      <w:pPr>
        <w:pStyle w:val="NoSpacing"/>
        <w:ind w:left="720"/>
        <w:jc w:val="both"/>
        <w:rPr>
          <w:rFonts w:ascii="Times New Roman" w:hAnsi="Times New Roman" w:cs="Times New Roman"/>
          <w:b/>
        </w:rPr>
      </w:pPr>
    </w:p>
    <w:p w:rsidR="00003CD6" w:rsidRPr="00003CD6" w:rsidRDefault="00003CD6" w:rsidP="00C273EC">
      <w:pPr>
        <w:pStyle w:val="NoSpacing"/>
        <w:ind w:left="720"/>
        <w:jc w:val="both"/>
        <w:rPr>
          <w:rFonts w:ascii="Times New Roman" w:hAnsi="Times New Roman" w:cs="Times New Roman"/>
        </w:rPr>
      </w:pPr>
    </w:p>
    <w:p w:rsidR="00E16A2A" w:rsidRDefault="00E16A2A" w:rsidP="00C273EC">
      <w:pPr>
        <w:pStyle w:val="NoSpacing"/>
        <w:ind w:left="720"/>
        <w:jc w:val="both"/>
        <w:rPr>
          <w:rFonts w:ascii="Times New Roman" w:hAnsi="Times New Roman" w:cs="Times New Roman"/>
        </w:rPr>
      </w:pPr>
    </w:p>
    <w:p w:rsidR="00E16A2A" w:rsidRDefault="00E16A2A" w:rsidP="00C273EC">
      <w:pPr>
        <w:pStyle w:val="NoSpacing"/>
        <w:ind w:left="720"/>
        <w:jc w:val="both"/>
        <w:rPr>
          <w:rFonts w:ascii="Times New Roman" w:hAnsi="Times New Roman" w:cs="Times New Roman"/>
        </w:rPr>
      </w:pPr>
    </w:p>
    <w:p w:rsidR="00E16A2A" w:rsidRPr="00E16A2A" w:rsidRDefault="00E16A2A" w:rsidP="00C273EC">
      <w:pPr>
        <w:pStyle w:val="NoSpacing"/>
        <w:ind w:left="720"/>
        <w:jc w:val="both"/>
        <w:rPr>
          <w:rFonts w:ascii="Times New Roman" w:hAnsi="Times New Roman" w:cs="Times New Roman"/>
          <w:lang w:val="sr-Cyrl-RS"/>
        </w:rPr>
      </w:pPr>
      <w:r>
        <w:rPr>
          <w:rFonts w:ascii="Times New Roman" w:hAnsi="Times New Roman" w:cs="Times New Roman"/>
        </w:rPr>
        <w:t>J</w:t>
      </w:r>
      <w:r>
        <w:rPr>
          <w:rFonts w:ascii="Times New Roman" w:hAnsi="Times New Roman" w:cs="Times New Roman"/>
          <w:lang w:val="sr-Cyrl-RS"/>
        </w:rPr>
        <w:t>П-1024/15</w:t>
      </w:r>
    </w:p>
    <w:p w:rsidR="00E16A2A" w:rsidRDefault="00E16A2A" w:rsidP="00C273EC">
      <w:pPr>
        <w:pStyle w:val="NoSpacing"/>
        <w:ind w:left="720"/>
        <w:jc w:val="both"/>
        <w:rPr>
          <w:rFonts w:ascii="Times New Roman" w:hAnsi="Times New Roman" w:cs="Times New Roman"/>
        </w:rPr>
      </w:pPr>
    </w:p>
    <w:p w:rsidR="00E16A2A" w:rsidRPr="00E16A2A" w:rsidRDefault="00E16A2A" w:rsidP="00C273EC">
      <w:pPr>
        <w:pStyle w:val="NoSpacing"/>
        <w:ind w:left="720"/>
        <w:jc w:val="both"/>
        <w:rPr>
          <w:rFonts w:ascii="Times New Roman" w:hAnsi="Times New Roman" w:cs="Times New Roman"/>
        </w:rPr>
      </w:pPr>
    </w:p>
    <w:p w:rsidR="00814724" w:rsidRPr="00814724" w:rsidRDefault="00814724" w:rsidP="00C273EC">
      <w:pPr>
        <w:pStyle w:val="NoSpacing"/>
        <w:ind w:left="720"/>
        <w:jc w:val="both"/>
        <w:rPr>
          <w:rFonts w:ascii="Times New Roman" w:hAnsi="Times New Roman" w:cs="Times New Roman"/>
          <w:lang w:val="sr-Cyrl-RS"/>
        </w:rPr>
      </w:pPr>
    </w:p>
    <w:p w:rsidR="009572A9" w:rsidRPr="00B07398" w:rsidRDefault="009572A9" w:rsidP="00C273EC">
      <w:pPr>
        <w:pStyle w:val="NoSpacing"/>
        <w:ind w:left="720"/>
        <w:jc w:val="both"/>
        <w:rPr>
          <w:rFonts w:ascii="Times New Roman" w:hAnsi="Times New Roman" w:cs="Times New Roman"/>
        </w:rPr>
      </w:pPr>
    </w:p>
    <w:p w:rsidR="009572A9" w:rsidRPr="00B07398" w:rsidRDefault="00C273EC" w:rsidP="00C273EC">
      <w:pPr>
        <w:pStyle w:val="NoSpacing"/>
        <w:ind w:left="720"/>
        <w:jc w:val="both"/>
        <w:rPr>
          <w:rFonts w:ascii="Times New Roman" w:hAnsi="Times New Roman" w:cs="Times New Roman"/>
          <w:lang w:val="sr-Cyrl-RS"/>
        </w:rPr>
      </w:pPr>
      <w:r>
        <w:rPr>
          <w:rFonts w:ascii="Times New Roman" w:hAnsi="Times New Roman" w:cs="Times New Roman"/>
          <w:lang w:val="sr-Cyrl-RS"/>
        </w:rPr>
        <w:t xml:space="preserve">                                                                                              </w:t>
      </w:r>
      <w:r w:rsidR="009572A9" w:rsidRPr="00B07398">
        <w:rPr>
          <w:rFonts w:ascii="Times New Roman" w:hAnsi="Times New Roman" w:cs="Times New Roman"/>
        </w:rPr>
        <w:t>ДРЖАВНИ ПРАВОБРАНИЛАЦ</w:t>
      </w:r>
    </w:p>
    <w:p w:rsidR="00193EB4" w:rsidRPr="00B07398" w:rsidRDefault="00193EB4" w:rsidP="00C273EC">
      <w:pPr>
        <w:pStyle w:val="NoSpacing"/>
        <w:ind w:left="720"/>
        <w:jc w:val="both"/>
        <w:rPr>
          <w:rFonts w:ascii="Times New Roman" w:hAnsi="Times New Roman" w:cs="Times New Roman"/>
          <w:lang w:val="sr-Cyrl-RS"/>
        </w:rPr>
      </w:pPr>
    </w:p>
    <w:p w:rsidR="009572A9" w:rsidRPr="00B07398" w:rsidRDefault="00193EB4" w:rsidP="00C273EC">
      <w:pPr>
        <w:pStyle w:val="NoSpacing"/>
        <w:ind w:left="720"/>
        <w:jc w:val="both"/>
        <w:rPr>
          <w:rFonts w:ascii="Times New Roman" w:hAnsi="Times New Roman" w:cs="Times New Roman"/>
        </w:rPr>
      </w:pPr>
      <w:r w:rsidRPr="00B07398">
        <w:rPr>
          <w:rFonts w:ascii="Times New Roman" w:hAnsi="Times New Roman" w:cs="Times New Roman"/>
          <w:lang w:val="sr-Cyrl-RS"/>
        </w:rPr>
        <w:t xml:space="preserve">                                                                                                      </w:t>
      </w:r>
      <w:r w:rsidR="009572A9" w:rsidRPr="00B07398">
        <w:rPr>
          <w:rFonts w:ascii="Times New Roman" w:hAnsi="Times New Roman" w:cs="Times New Roman"/>
        </w:rPr>
        <w:t>Оливера Станимировић</w:t>
      </w:r>
    </w:p>
    <w:p w:rsidR="009572A9" w:rsidRPr="00B07398" w:rsidRDefault="009572A9" w:rsidP="00C273EC">
      <w:pPr>
        <w:pStyle w:val="NoSpacing"/>
        <w:ind w:left="720"/>
        <w:jc w:val="both"/>
        <w:rPr>
          <w:rFonts w:ascii="Times New Roman" w:hAnsi="Times New Roman" w:cs="Times New Roman"/>
        </w:rPr>
      </w:pPr>
    </w:p>
    <w:p w:rsidR="009572A9" w:rsidRPr="00B07398" w:rsidRDefault="009572A9" w:rsidP="00C273EC">
      <w:pPr>
        <w:pStyle w:val="NoSpacing"/>
        <w:ind w:left="720"/>
        <w:jc w:val="both"/>
        <w:rPr>
          <w:rFonts w:ascii="Times New Roman" w:hAnsi="Times New Roman" w:cs="Times New Roman"/>
          <w:b/>
        </w:rPr>
      </w:pPr>
    </w:p>
    <w:p w:rsidR="009572A9" w:rsidRPr="00B07398" w:rsidRDefault="009572A9" w:rsidP="00C273EC">
      <w:pPr>
        <w:pStyle w:val="NoSpacing"/>
        <w:jc w:val="both"/>
        <w:rPr>
          <w:rFonts w:ascii="Times New Roman" w:hAnsi="Times New Roman" w:cs="Times New Roman"/>
          <w:b/>
          <w:i/>
        </w:rPr>
      </w:pPr>
    </w:p>
    <w:p w:rsidR="009572A9" w:rsidRPr="00B07398" w:rsidRDefault="009572A9" w:rsidP="00C273EC">
      <w:pPr>
        <w:pStyle w:val="NoSpacing"/>
        <w:jc w:val="both"/>
        <w:rPr>
          <w:rFonts w:ascii="Times New Roman" w:hAnsi="Times New Roman" w:cs="Times New Roman"/>
          <w:b/>
          <w:i/>
        </w:rPr>
      </w:pPr>
    </w:p>
    <w:p w:rsidR="009572A9" w:rsidRPr="00B07398" w:rsidRDefault="009572A9" w:rsidP="00C273EC">
      <w:pPr>
        <w:pStyle w:val="NoSpacing"/>
        <w:jc w:val="both"/>
        <w:rPr>
          <w:rFonts w:ascii="Times New Roman" w:hAnsi="Times New Roman" w:cs="Times New Roman"/>
          <w:b/>
        </w:rPr>
      </w:pPr>
    </w:p>
    <w:p w:rsidR="009572A9" w:rsidRPr="00B07398" w:rsidRDefault="009572A9" w:rsidP="00C273EC">
      <w:pPr>
        <w:pStyle w:val="NoSpacing"/>
        <w:jc w:val="both"/>
        <w:rPr>
          <w:rFonts w:ascii="Times New Roman" w:hAnsi="Times New Roman" w:cs="Times New Roman"/>
          <w:b/>
        </w:rPr>
      </w:pPr>
    </w:p>
    <w:p w:rsidR="00593056" w:rsidRPr="00B07398" w:rsidRDefault="00593056" w:rsidP="00C273EC">
      <w:pPr>
        <w:jc w:val="both"/>
        <w:rPr>
          <w:rFonts w:ascii="Times New Roman" w:hAnsi="Times New Roman" w:cs="Times New Roman"/>
        </w:rPr>
      </w:pPr>
    </w:p>
    <w:sectPr w:rsidR="00593056" w:rsidRPr="00B07398" w:rsidSect="009A6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45331"/>
    <w:multiLevelType w:val="hybridMultilevel"/>
    <w:tmpl w:val="65DC2C62"/>
    <w:lvl w:ilvl="0" w:tplc="241A000F">
      <w:start w:val="1"/>
      <w:numFmt w:val="decimal"/>
      <w:lvlText w:val="%1."/>
      <w:lvlJc w:val="left"/>
      <w:pPr>
        <w:ind w:left="720" w:hanging="360"/>
      </w:pPr>
      <w:rPr>
        <w:rFonts w:hint="default"/>
        <w:u w:val="no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2A9"/>
    <w:rsid w:val="00003CD6"/>
    <w:rsid w:val="000450AE"/>
    <w:rsid w:val="00193EB4"/>
    <w:rsid w:val="002B0ADF"/>
    <w:rsid w:val="002B1C24"/>
    <w:rsid w:val="003971C1"/>
    <w:rsid w:val="003D66B6"/>
    <w:rsid w:val="00483436"/>
    <w:rsid w:val="004C7851"/>
    <w:rsid w:val="00593056"/>
    <w:rsid w:val="0064264C"/>
    <w:rsid w:val="0065292A"/>
    <w:rsid w:val="00814724"/>
    <w:rsid w:val="008868F9"/>
    <w:rsid w:val="009572A9"/>
    <w:rsid w:val="009A5B33"/>
    <w:rsid w:val="009C40E7"/>
    <w:rsid w:val="00A624EC"/>
    <w:rsid w:val="00A93C42"/>
    <w:rsid w:val="00B07398"/>
    <w:rsid w:val="00B2493B"/>
    <w:rsid w:val="00C273EC"/>
    <w:rsid w:val="00CA0650"/>
    <w:rsid w:val="00CC3C0F"/>
    <w:rsid w:val="00E16A2A"/>
    <w:rsid w:val="00E22078"/>
    <w:rsid w:val="00F519E1"/>
    <w:rsid w:val="00F63A37"/>
    <w:rsid w:val="00FA5E3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2A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2A9"/>
    <w:pPr>
      <w:spacing w:after="0" w:line="240" w:lineRule="auto"/>
    </w:pPr>
    <w:rPr>
      <w:lang w:val="en-US"/>
    </w:rPr>
  </w:style>
  <w:style w:type="character" w:customStyle="1" w:styleId="apple-converted-space">
    <w:name w:val="apple-converted-space"/>
    <w:basedOn w:val="DefaultParagraphFont"/>
    <w:rsid w:val="009572A9"/>
  </w:style>
  <w:style w:type="character" w:styleId="Hyperlink">
    <w:name w:val="Hyperlink"/>
    <w:basedOn w:val="DefaultParagraphFont"/>
    <w:uiPriority w:val="99"/>
    <w:semiHidden/>
    <w:unhideWhenUsed/>
    <w:rsid w:val="009572A9"/>
    <w:rPr>
      <w:color w:val="0000FF"/>
      <w:u w:val="single"/>
    </w:rPr>
  </w:style>
  <w:style w:type="paragraph" w:styleId="BalloonText">
    <w:name w:val="Balloon Text"/>
    <w:basedOn w:val="Normal"/>
    <w:link w:val="BalloonTextChar"/>
    <w:uiPriority w:val="99"/>
    <w:semiHidden/>
    <w:unhideWhenUsed/>
    <w:rsid w:val="00642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64C"/>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2A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2A9"/>
    <w:pPr>
      <w:spacing w:after="0" w:line="240" w:lineRule="auto"/>
    </w:pPr>
    <w:rPr>
      <w:lang w:val="en-US"/>
    </w:rPr>
  </w:style>
  <w:style w:type="character" w:customStyle="1" w:styleId="apple-converted-space">
    <w:name w:val="apple-converted-space"/>
    <w:basedOn w:val="DefaultParagraphFont"/>
    <w:rsid w:val="009572A9"/>
  </w:style>
  <w:style w:type="character" w:styleId="Hyperlink">
    <w:name w:val="Hyperlink"/>
    <w:basedOn w:val="DefaultParagraphFont"/>
    <w:uiPriority w:val="99"/>
    <w:semiHidden/>
    <w:unhideWhenUsed/>
    <w:rsid w:val="009572A9"/>
    <w:rPr>
      <w:color w:val="0000FF"/>
      <w:u w:val="single"/>
    </w:rPr>
  </w:style>
  <w:style w:type="paragraph" w:styleId="BalloonText">
    <w:name w:val="Balloon Text"/>
    <w:basedOn w:val="Normal"/>
    <w:link w:val="BalloonTextChar"/>
    <w:uiPriority w:val="99"/>
    <w:semiHidden/>
    <w:unhideWhenUsed/>
    <w:rsid w:val="00642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64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12</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User-57</dc:creator>
  <cp:lastModifiedBy>User-57</cp:lastModifiedBy>
  <cp:revision>7</cp:revision>
  <cp:lastPrinted>2015-12-30T13:57:00Z</cp:lastPrinted>
  <dcterms:created xsi:type="dcterms:W3CDTF">2015-12-28T12:58:00Z</dcterms:created>
  <dcterms:modified xsi:type="dcterms:W3CDTF">2015-12-30T14:00:00Z</dcterms:modified>
</cp:coreProperties>
</file>